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BF09" w14:textId="4CF5CA57" w:rsidR="00B90E90" w:rsidRPr="00B90E90" w:rsidRDefault="00B90E90" w:rsidP="00B90E9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B90E90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69ABF24" wp14:editId="169ABF25">
            <wp:simplePos x="0" y="0"/>
            <wp:positionH relativeFrom="column">
              <wp:posOffset>-9525</wp:posOffset>
            </wp:positionH>
            <wp:positionV relativeFrom="paragraph">
              <wp:posOffset>-286385</wp:posOffset>
            </wp:positionV>
            <wp:extent cx="1524000" cy="908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AV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0E90">
        <w:rPr>
          <w:rFonts w:ascii="Arial" w:hAnsi="Arial" w:cs="Arial"/>
          <w:b/>
          <w:sz w:val="28"/>
          <w:szCs w:val="28"/>
        </w:rPr>
        <w:t>Board Position Description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2D0101">
        <w:rPr>
          <w:rFonts w:ascii="Arial" w:hAnsi="Arial" w:cs="Arial"/>
          <w:b/>
          <w:sz w:val="28"/>
          <w:szCs w:val="28"/>
        </w:rPr>
        <w:t>President</w:t>
      </w:r>
    </w:p>
    <w:p w14:paraId="169ABF0A" w14:textId="1F7BCD0D" w:rsidR="00B90E90" w:rsidRPr="00B90E90" w:rsidRDefault="00B90E90" w:rsidP="00B90E90">
      <w:pPr>
        <w:jc w:val="center"/>
        <w:rPr>
          <w:rFonts w:ascii="Arial" w:hAnsi="Arial" w:cs="Arial"/>
        </w:rPr>
      </w:pPr>
      <w:r w:rsidRPr="00B90E90">
        <w:rPr>
          <w:rFonts w:ascii="Arial" w:hAnsi="Arial" w:cs="Arial"/>
        </w:rPr>
        <w:t xml:space="preserve">Created </w:t>
      </w:r>
      <w:r w:rsidR="002623BC">
        <w:rPr>
          <w:rFonts w:ascii="Arial" w:hAnsi="Arial" w:cs="Arial"/>
        </w:rPr>
        <w:t>1.27.</w:t>
      </w:r>
      <w:r w:rsidR="00F065CA">
        <w:rPr>
          <w:rFonts w:ascii="Arial" w:hAnsi="Arial" w:cs="Arial"/>
        </w:rPr>
        <w:t>2021</w:t>
      </w:r>
    </w:p>
    <w:p w14:paraId="169ABF0B" w14:textId="77777777" w:rsidR="00B90E90" w:rsidRDefault="00B90E90" w:rsidP="00B90E90">
      <w:pPr>
        <w:rPr>
          <w:rFonts w:ascii="Arial" w:hAnsi="Arial" w:cs="Arial"/>
          <w:sz w:val="20"/>
          <w:szCs w:val="20"/>
        </w:rPr>
      </w:pPr>
    </w:p>
    <w:p w14:paraId="169ABF0C" w14:textId="77777777" w:rsidR="00B90E90" w:rsidRDefault="00B90E90" w:rsidP="00B90E90">
      <w:pPr>
        <w:rPr>
          <w:rFonts w:ascii="Arial" w:hAnsi="Arial" w:cs="Arial"/>
          <w:sz w:val="20"/>
          <w:szCs w:val="20"/>
        </w:rPr>
      </w:pPr>
    </w:p>
    <w:p w14:paraId="169ABF0D" w14:textId="77777777" w:rsidR="00B90E90" w:rsidRDefault="00B90E90" w:rsidP="00B90E90">
      <w:pPr>
        <w:rPr>
          <w:rFonts w:ascii="Arial" w:hAnsi="Arial" w:cs="Arial"/>
        </w:rPr>
      </w:pPr>
    </w:p>
    <w:p w14:paraId="169ABF0E" w14:textId="0CC41B95" w:rsidR="00B90E90" w:rsidRPr="00302DC3" w:rsidRDefault="00B90E90" w:rsidP="00AB2EB5">
      <w:pPr>
        <w:rPr>
          <w:rFonts w:ascii="Arial" w:hAnsi="Arial" w:cs="Arial"/>
          <w:sz w:val="22"/>
          <w:szCs w:val="22"/>
        </w:rPr>
      </w:pPr>
      <w:r w:rsidRPr="00302DC3">
        <w:rPr>
          <w:rFonts w:ascii="Arial" w:hAnsi="Arial" w:cs="Arial"/>
          <w:b/>
          <w:sz w:val="22"/>
          <w:szCs w:val="22"/>
        </w:rPr>
        <w:t>CIAVA Mission:</w:t>
      </w:r>
      <w:r w:rsidRPr="00302DC3">
        <w:rPr>
          <w:rFonts w:ascii="Arial" w:hAnsi="Arial" w:cs="Arial"/>
          <w:sz w:val="22"/>
          <w:szCs w:val="22"/>
        </w:rPr>
        <w:t xml:space="preserve"> To shape the future of volunteerism by promoting and strengthening the profession of volunteer services management.</w:t>
      </w:r>
    </w:p>
    <w:p w14:paraId="169ABF0F" w14:textId="77777777" w:rsidR="00B90E90" w:rsidRPr="00302DC3" w:rsidRDefault="00B90E90" w:rsidP="00B90E90">
      <w:pPr>
        <w:rPr>
          <w:rFonts w:ascii="Arial" w:hAnsi="Arial" w:cs="Arial"/>
          <w:sz w:val="22"/>
          <w:szCs w:val="22"/>
        </w:rPr>
      </w:pPr>
    </w:p>
    <w:p w14:paraId="169ABF10" w14:textId="3EBDA733" w:rsidR="00B90E90" w:rsidRPr="00302DC3" w:rsidRDefault="00B90E90" w:rsidP="00B90E90">
      <w:pPr>
        <w:rPr>
          <w:rFonts w:ascii="Arial" w:hAnsi="Arial" w:cs="Arial"/>
          <w:sz w:val="22"/>
          <w:szCs w:val="22"/>
        </w:rPr>
      </w:pPr>
      <w:r w:rsidRPr="00302DC3">
        <w:rPr>
          <w:rFonts w:ascii="Arial" w:hAnsi="Arial" w:cs="Arial"/>
          <w:b/>
          <w:sz w:val="22"/>
          <w:szCs w:val="22"/>
        </w:rPr>
        <w:t>Position Status:</w:t>
      </w:r>
      <w:r w:rsidRPr="00302DC3">
        <w:rPr>
          <w:rFonts w:ascii="Arial" w:hAnsi="Arial" w:cs="Arial"/>
          <w:sz w:val="22"/>
          <w:szCs w:val="22"/>
        </w:rPr>
        <w:t xml:space="preserve"> This is an elected board position with voting </w:t>
      </w:r>
      <w:r w:rsidR="00340004" w:rsidRPr="00302DC3">
        <w:rPr>
          <w:rFonts w:ascii="Arial" w:hAnsi="Arial" w:cs="Arial"/>
          <w:sz w:val="22"/>
          <w:szCs w:val="22"/>
        </w:rPr>
        <w:t>privileges.</w:t>
      </w:r>
    </w:p>
    <w:p w14:paraId="169ABF11" w14:textId="77777777" w:rsidR="00B90E90" w:rsidRPr="00302DC3" w:rsidRDefault="00B90E90" w:rsidP="00B90E90">
      <w:pPr>
        <w:rPr>
          <w:rFonts w:ascii="Arial" w:hAnsi="Arial" w:cs="Arial"/>
          <w:sz w:val="22"/>
          <w:szCs w:val="22"/>
        </w:rPr>
      </w:pPr>
    </w:p>
    <w:p w14:paraId="169ABF12" w14:textId="42A34114" w:rsidR="000913C5" w:rsidRPr="00302DC3" w:rsidRDefault="000913C5" w:rsidP="00B90E90">
      <w:pPr>
        <w:rPr>
          <w:rFonts w:ascii="Arial" w:hAnsi="Arial" w:cs="Arial"/>
          <w:sz w:val="22"/>
          <w:szCs w:val="22"/>
        </w:rPr>
      </w:pPr>
      <w:r w:rsidRPr="00302DC3">
        <w:rPr>
          <w:rFonts w:ascii="Arial" w:hAnsi="Arial" w:cs="Arial"/>
          <w:b/>
          <w:sz w:val="22"/>
          <w:szCs w:val="22"/>
        </w:rPr>
        <w:t xml:space="preserve">Time Commitment: </w:t>
      </w:r>
      <w:r w:rsidRPr="00302DC3">
        <w:rPr>
          <w:rFonts w:ascii="Arial" w:hAnsi="Arial" w:cs="Arial"/>
          <w:sz w:val="22"/>
          <w:szCs w:val="22"/>
        </w:rPr>
        <w:t xml:space="preserve">Board &amp; Membership preparation &amp; attendance (6 </w:t>
      </w:r>
      <w:r w:rsidR="00C96B4E" w:rsidRPr="00302DC3">
        <w:rPr>
          <w:rFonts w:ascii="Arial" w:hAnsi="Arial" w:cs="Arial"/>
          <w:sz w:val="22"/>
          <w:szCs w:val="22"/>
        </w:rPr>
        <w:t>hrs.</w:t>
      </w:r>
      <w:r w:rsidRPr="00302DC3">
        <w:rPr>
          <w:rFonts w:ascii="Arial" w:hAnsi="Arial" w:cs="Arial"/>
          <w:sz w:val="22"/>
          <w:szCs w:val="22"/>
        </w:rPr>
        <w:t>/m</w:t>
      </w:r>
      <w:r w:rsidR="00A40847">
        <w:rPr>
          <w:rFonts w:ascii="Arial" w:hAnsi="Arial" w:cs="Arial"/>
          <w:sz w:val="22"/>
          <w:szCs w:val="22"/>
        </w:rPr>
        <w:t>on</w:t>
      </w:r>
      <w:r w:rsidRPr="00302DC3">
        <w:rPr>
          <w:rFonts w:ascii="Arial" w:hAnsi="Arial" w:cs="Arial"/>
          <w:sz w:val="22"/>
          <w:szCs w:val="22"/>
        </w:rPr>
        <w:t xml:space="preserve">th), July Board Retreat (8 </w:t>
      </w:r>
      <w:r w:rsidR="00A40847" w:rsidRPr="00302DC3">
        <w:rPr>
          <w:rFonts w:ascii="Arial" w:hAnsi="Arial" w:cs="Arial"/>
          <w:sz w:val="22"/>
          <w:szCs w:val="22"/>
        </w:rPr>
        <w:t>hrs.</w:t>
      </w:r>
      <w:r w:rsidRPr="00302DC3">
        <w:rPr>
          <w:rFonts w:ascii="Arial" w:hAnsi="Arial" w:cs="Arial"/>
          <w:sz w:val="22"/>
          <w:szCs w:val="22"/>
        </w:rPr>
        <w:t>/</w:t>
      </w:r>
      <w:r w:rsidR="00A40847" w:rsidRPr="00302DC3">
        <w:rPr>
          <w:rFonts w:ascii="Arial" w:hAnsi="Arial" w:cs="Arial"/>
          <w:sz w:val="22"/>
          <w:szCs w:val="22"/>
        </w:rPr>
        <w:t>yr.</w:t>
      </w:r>
      <w:r w:rsidRPr="00302DC3">
        <w:rPr>
          <w:rFonts w:ascii="Arial" w:hAnsi="Arial" w:cs="Arial"/>
          <w:sz w:val="22"/>
          <w:szCs w:val="22"/>
        </w:rPr>
        <w:t xml:space="preserve">), Conference (10-20 </w:t>
      </w:r>
      <w:r w:rsidR="00A40847" w:rsidRPr="00302DC3">
        <w:rPr>
          <w:rFonts w:ascii="Arial" w:hAnsi="Arial" w:cs="Arial"/>
          <w:sz w:val="22"/>
          <w:szCs w:val="22"/>
        </w:rPr>
        <w:t>hrs.</w:t>
      </w:r>
      <w:r w:rsidRPr="00302DC3">
        <w:rPr>
          <w:rFonts w:ascii="Arial" w:hAnsi="Arial" w:cs="Arial"/>
          <w:sz w:val="22"/>
          <w:szCs w:val="22"/>
        </w:rPr>
        <w:t>/</w:t>
      </w:r>
      <w:r w:rsidR="00A40847" w:rsidRPr="00302DC3">
        <w:rPr>
          <w:rFonts w:ascii="Arial" w:hAnsi="Arial" w:cs="Arial"/>
          <w:sz w:val="22"/>
          <w:szCs w:val="22"/>
        </w:rPr>
        <w:t>yr.</w:t>
      </w:r>
      <w:r w:rsidRPr="00302DC3">
        <w:rPr>
          <w:rFonts w:ascii="Arial" w:hAnsi="Arial" w:cs="Arial"/>
          <w:sz w:val="22"/>
          <w:szCs w:val="22"/>
        </w:rPr>
        <w:t xml:space="preserve"> plus 8-9 </w:t>
      </w:r>
      <w:r w:rsidR="00C96B4E" w:rsidRPr="00302DC3">
        <w:rPr>
          <w:rFonts w:ascii="Arial" w:hAnsi="Arial" w:cs="Arial"/>
          <w:sz w:val="22"/>
          <w:szCs w:val="22"/>
        </w:rPr>
        <w:t>hrs.</w:t>
      </w:r>
      <w:r w:rsidRPr="00302DC3">
        <w:rPr>
          <w:rFonts w:ascii="Arial" w:hAnsi="Arial" w:cs="Arial"/>
          <w:sz w:val="22"/>
          <w:szCs w:val="22"/>
        </w:rPr>
        <w:t xml:space="preserve"> attendance &amp; facilitation), June Luncheon planning (5 </w:t>
      </w:r>
      <w:r w:rsidR="00A40847" w:rsidRPr="00302DC3">
        <w:rPr>
          <w:rFonts w:ascii="Arial" w:hAnsi="Arial" w:cs="Arial"/>
          <w:sz w:val="22"/>
          <w:szCs w:val="22"/>
        </w:rPr>
        <w:t>hrs.</w:t>
      </w:r>
      <w:r w:rsidRPr="00302DC3">
        <w:rPr>
          <w:rFonts w:ascii="Arial" w:hAnsi="Arial" w:cs="Arial"/>
          <w:sz w:val="22"/>
          <w:szCs w:val="22"/>
        </w:rPr>
        <w:t>/</w:t>
      </w:r>
      <w:r w:rsidR="00A40847" w:rsidRPr="00302DC3">
        <w:rPr>
          <w:rFonts w:ascii="Arial" w:hAnsi="Arial" w:cs="Arial"/>
          <w:sz w:val="22"/>
          <w:szCs w:val="22"/>
        </w:rPr>
        <w:t>yr.</w:t>
      </w:r>
      <w:r w:rsidRPr="00302DC3">
        <w:rPr>
          <w:rFonts w:ascii="Arial" w:hAnsi="Arial" w:cs="Arial"/>
          <w:sz w:val="22"/>
          <w:szCs w:val="22"/>
        </w:rPr>
        <w:t>)</w:t>
      </w:r>
    </w:p>
    <w:p w14:paraId="169ABF13" w14:textId="77777777" w:rsidR="000913C5" w:rsidRPr="00302DC3" w:rsidRDefault="000913C5" w:rsidP="00B90E90">
      <w:pPr>
        <w:rPr>
          <w:rFonts w:ascii="Arial" w:hAnsi="Arial" w:cs="Arial"/>
          <w:sz w:val="22"/>
          <w:szCs w:val="22"/>
        </w:rPr>
      </w:pPr>
    </w:p>
    <w:p w14:paraId="169ABF14" w14:textId="0F033426" w:rsidR="00B90E90" w:rsidRPr="00302DC3" w:rsidRDefault="00B90E90" w:rsidP="00B90E90">
      <w:pPr>
        <w:rPr>
          <w:rFonts w:ascii="Arial" w:hAnsi="Arial" w:cs="Arial"/>
          <w:sz w:val="22"/>
          <w:szCs w:val="22"/>
        </w:rPr>
      </w:pPr>
      <w:r w:rsidRPr="00302DC3">
        <w:rPr>
          <w:rFonts w:ascii="Arial" w:hAnsi="Arial" w:cs="Arial"/>
          <w:b/>
          <w:sz w:val="22"/>
          <w:szCs w:val="22"/>
        </w:rPr>
        <w:t xml:space="preserve">Overview: </w:t>
      </w:r>
      <w:r w:rsidR="00C478F2" w:rsidRPr="00302DC3">
        <w:rPr>
          <w:rFonts w:ascii="Arial" w:hAnsi="Arial" w:cs="Arial"/>
          <w:sz w:val="22"/>
          <w:szCs w:val="22"/>
        </w:rPr>
        <w:t xml:space="preserve">Provide leadership to define and reach goals and objectives of the association. </w:t>
      </w:r>
      <w:r w:rsidR="0027296C">
        <w:rPr>
          <w:rFonts w:ascii="Arial" w:hAnsi="Arial" w:cs="Arial"/>
          <w:sz w:val="22"/>
          <w:szCs w:val="22"/>
        </w:rPr>
        <w:t>C</w:t>
      </w:r>
      <w:r w:rsidR="00C478F2" w:rsidRPr="00302DC3">
        <w:rPr>
          <w:rFonts w:ascii="Arial" w:hAnsi="Arial" w:cs="Arial"/>
          <w:sz w:val="22"/>
          <w:szCs w:val="22"/>
        </w:rPr>
        <w:t xml:space="preserve">onvene and direct discussion of issues via regular board meetings. Provide direction to encourage membership expansion. Enhance the value of the association for the membership through defining, </w:t>
      </w:r>
      <w:r w:rsidR="003749C1" w:rsidRPr="00302DC3">
        <w:rPr>
          <w:rFonts w:ascii="Arial" w:hAnsi="Arial" w:cs="Arial"/>
          <w:sz w:val="22"/>
          <w:szCs w:val="22"/>
        </w:rPr>
        <w:t>upgrading,</w:t>
      </w:r>
      <w:r w:rsidR="00C478F2" w:rsidRPr="00302DC3">
        <w:rPr>
          <w:rFonts w:ascii="Arial" w:hAnsi="Arial" w:cs="Arial"/>
          <w:sz w:val="22"/>
          <w:szCs w:val="22"/>
        </w:rPr>
        <w:t xml:space="preserve"> and promoting education and training opportunities for the membership.</w:t>
      </w:r>
    </w:p>
    <w:p w14:paraId="169ABF15" w14:textId="77777777" w:rsidR="00B90E90" w:rsidRPr="00302DC3" w:rsidRDefault="00B90E90" w:rsidP="00B90E90">
      <w:pPr>
        <w:rPr>
          <w:rFonts w:ascii="Arial" w:hAnsi="Arial" w:cs="Arial"/>
          <w:sz w:val="22"/>
          <w:szCs w:val="22"/>
        </w:rPr>
      </w:pPr>
    </w:p>
    <w:p w14:paraId="169ABF16" w14:textId="77777777" w:rsidR="00B90E90" w:rsidRPr="00302DC3" w:rsidRDefault="00B90E90" w:rsidP="00B90E90">
      <w:pPr>
        <w:rPr>
          <w:rFonts w:ascii="Arial" w:hAnsi="Arial" w:cs="Arial"/>
          <w:b/>
          <w:sz w:val="22"/>
          <w:szCs w:val="22"/>
        </w:rPr>
      </w:pPr>
      <w:r w:rsidRPr="00302DC3">
        <w:rPr>
          <w:rFonts w:ascii="Arial" w:hAnsi="Arial" w:cs="Arial"/>
          <w:b/>
          <w:sz w:val="22"/>
          <w:szCs w:val="22"/>
        </w:rPr>
        <w:t>Tasks:</w:t>
      </w:r>
    </w:p>
    <w:p w14:paraId="4FCC9ADF" w14:textId="2D985F58" w:rsidR="00E73779" w:rsidRPr="00302DC3" w:rsidRDefault="00E73779" w:rsidP="003749C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02DC3">
        <w:rPr>
          <w:rFonts w:ascii="Arial" w:hAnsi="Arial" w:cs="Arial"/>
          <w:sz w:val="22"/>
          <w:szCs w:val="22"/>
        </w:rPr>
        <w:t>Responsible for ensuring the association operates within its adopted by-laws. Acts on proposed revisions to by-laws. Recommends policies that determine the purpose, governing principles, functions, and activities of the association.</w:t>
      </w:r>
    </w:p>
    <w:p w14:paraId="4E64DCFE" w14:textId="0BF2AFF8" w:rsidR="00F554FF" w:rsidRPr="00603C06" w:rsidRDefault="00F36CA7" w:rsidP="00F554F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54993">
        <w:rPr>
          <w:rFonts w:ascii="Arial" w:hAnsi="Arial" w:cs="Arial"/>
          <w:sz w:val="22"/>
          <w:szCs w:val="22"/>
        </w:rPr>
        <w:t>Facilitate monthly meetings of the general membership</w:t>
      </w:r>
      <w:r w:rsidR="00C87C71" w:rsidRPr="00A54993">
        <w:rPr>
          <w:rFonts w:ascii="Arial" w:hAnsi="Arial" w:cs="Arial"/>
          <w:sz w:val="22"/>
          <w:szCs w:val="22"/>
        </w:rPr>
        <w:t xml:space="preserve">. </w:t>
      </w:r>
      <w:r w:rsidR="00F554FF" w:rsidRPr="00603C06">
        <w:rPr>
          <w:rFonts w:ascii="Arial" w:hAnsi="Arial" w:cs="Arial"/>
          <w:sz w:val="22"/>
          <w:szCs w:val="22"/>
        </w:rPr>
        <w:t>Presid</w:t>
      </w:r>
      <w:r w:rsidR="00C87C71">
        <w:rPr>
          <w:rFonts w:ascii="Arial" w:hAnsi="Arial" w:cs="Arial"/>
          <w:sz w:val="22"/>
          <w:szCs w:val="22"/>
        </w:rPr>
        <w:t>ing</w:t>
      </w:r>
      <w:r w:rsidR="00F554FF" w:rsidRPr="00603C06">
        <w:rPr>
          <w:rFonts w:ascii="Arial" w:hAnsi="Arial" w:cs="Arial"/>
          <w:sz w:val="22"/>
          <w:szCs w:val="22"/>
        </w:rPr>
        <w:t xml:space="preserve"> at all meetings of the association in an unprejudiced manner.</w:t>
      </w:r>
    </w:p>
    <w:p w14:paraId="3F6EC037" w14:textId="5CFB11AC" w:rsidR="007C2A72" w:rsidRPr="00302DC3" w:rsidRDefault="00E73779" w:rsidP="003749C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02DC3">
        <w:rPr>
          <w:rFonts w:ascii="Arial" w:hAnsi="Arial" w:cs="Arial"/>
          <w:sz w:val="22"/>
          <w:szCs w:val="22"/>
        </w:rPr>
        <w:t>Regularly monitors the activities of the association including committee work, proposals, and operations.</w:t>
      </w:r>
    </w:p>
    <w:p w14:paraId="416ADDBA" w14:textId="77777777" w:rsidR="007C2A72" w:rsidRPr="00302DC3" w:rsidRDefault="00E73779" w:rsidP="003749C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02DC3">
        <w:rPr>
          <w:rFonts w:ascii="Arial" w:hAnsi="Arial" w:cs="Arial"/>
          <w:sz w:val="22"/>
          <w:szCs w:val="22"/>
        </w:rPr>
        <w:t>Understands and interprets the work of the association to other interested parties and organizations.</w:t>
      </w:r>
    </w:p>
    <w:p w14:paraId="4EE53E8A" w14:textId="73EB922E" w:rsidR="007C2A72" w:rsidRPr="00302DC3" w:rsidRDefault="00E73779" w:rsidP="003749C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02DC3">
        <w:rPr>
          <w:rFonts w:ascii="Arial" w:hAnsi="Arial" w:cs="Arial"/>
          <w:sz w:val="22"/>
          <w:szCs w:val="22"/>
        </w:rPr>
        <w:t>Approves and monitors the association’s finances</w:t>
      </w:r>
      <w:r w:rsidR="00CF50C5">
        <w:rPr>
          <w:rFonts w:ascii="Arial" w:hAnsi="Arial" w:cs="Arial"/>
          <w:sz w:val="22"/>
          <w:szCs w:val="22"/>
        </w:rPr>
        <w:t>.</w:t>
      </w:r>
    </w:p>
    <w:p w14:paraId="58449F2E" w14:textId="7FC6FECC" w:rsidR="00302DC3" w:rsidRDefault="00E73779" w:rsidP="003749C1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302DC3">
        <w:rPr>
          <w:rFonts w:ascii="Arial" w:hAnsi="Arial" w:cs="Arial"/>
          <w:sz w:val="22"/>
          <w:szCs w:val="22"/>
        </w:rPr>
        <w:t>Participates in planning, monitoring, and evaluation of programs of the association.</w:t>
      </w:r>
    </w:p>
    <w:p w14:paraId="2CFDED9C" w14:textId="77777777" w:rsidR="00C068E4" w:rsidRPr="00A54993" w:rsidRDefault="00C068E4" w:rsidP="00C068E4">
      <w:pPr>
        <w:pStyle w:val="ListParagraph"/>
        <w:numPr>
          <w:ilvl w:val="0"/>
          <w:numId w:val="6"/>
        </w:numPr>
        <w:spacing w:before="30"/>
        <w:rPr>
          <w:rFonts w:ascii="Arial" w:hAnsi="Arial" w:cs="Arial"/>
          <w:sz w:val="22"/>
          <w:szCs w:val="22"/>
        </w:rPr>
      </w:pPr>
      <w:r w:rsidRPr="00A54993">
        <w:rPr>
          <w:rFonts w:ascii="Arial" w:hAnsi="Arial" w:cs="Arial"/>
          <w:sz w:val="22"/>
          <w:szCs w:val="22"/>
        </w:rPr>
        <w:t>Chair board meetings.</w:t>
      </w:r>
    </w:p>
    <w:p w14:paraId="72C56238" w14:textId="134106A4" w:rsidR="00C068E4" w:rsidRPr="00A54993" w:rsidRDefault="00C068E4" w:rsidP="00C87C71">
      <w:pPr>
        <w:pStyle w:val="ListParagraph"/>
        <w:numPr>
          <w:ilvl w:val="0"/>
          <w:numId w:val="6"/>
        </w:numPr>
        <w:spacing w:before="33"/>
        <w:rPr>
          <w:rFonts w:ascii="Arial" w:hAnsi="Arial" w:cs="Arial"/>
          <w:sz w:val="22"/>
          <w:szCs w:val="22"/>
        </w:rPr>
      </w:pPr>
      <w:r w:rsidRPr="00A54993">
        <w:rPr>
          <w:rFonts w:ascii="Arial" w:hAnsi="Arial" w:cs="Arial"/>
          <w:sz w:val="22"/>
          <w:szCs w:val="22"/>
        </w:rPr>
        <w:t>Supervise and maintain communication with executive committee and committee chairs.</w:t>
      </w:r>
    </w:p>
    <w:p w14:paraId="19560584" w14:textId="77777777" w:rsidR="00C068E4" w:rsidRPr="00A54993" w:rsidRDefault="00C068E4" w:rsidP="00C068E4">
      <w:pPr>
        <w:pStyle w:val="ListParagraph"/>
        <w:numPr>
          <w:ilvl w:val="0"/>
          <w:numId w:val="6"/>
        </w:numPr>
        <w:spacing w:before="19"/>
        <w:rPr>
          <w:rFonts w:ascii="Arial" w:hAnsi="Arial" w:cs="Arial"/>
          <w:sz w:val="22"/>
          <w:szCs w:val="22"/>
        </w:rPr>
      </w:pPr>
      <w:r w:rsidRPr="00A54993">
        <w:rPr>
          <w:rFonts w:ascii="Arial" w:hAnsi="Arial" w:cs="Arial"/>
          <w:sz w:val="22"/>
          <w:szCs w:val="22"/>
        </w:rPr>
        <w:t>Be an advocate for the profession and CIAVA.</w:t>
      </w:r>
    </w:p>
    <w:p w14:paraId="141E6682" w14:textId="77777777" w:rsidR="00C068E4" w:rsidRPr="00A54993" w:rsidRDefault="00C068E4" w:rsidP="004710C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54993">
        <w:rPr>
          <w:rFonts w:ascii="Arial" w:hAnsi="Arial" w:cs="Arial"/>
          <w:sz w:val="22"/>
          <w:szCs w:val="22"/>
        </w:rPr>
        <w:t>Represent CIAVA locally, nationally, and internationally.</w:t>
      </w:r>
    </w:p>
    <w:p w14:paraId="6D4F3CA0" w14:textId="77777777" w:rsidR="00C068E4" w:rsidRPr="00A54993" w:rsidRDefault="00C068E4" w:rsidP="009214F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54993">
        <w:rPr>
          <w:rFonts w:ascii="Arial" w:hAnsi="Arial" w:cs="Arial"/>
          <w:sz w:val="22"/>
          <w:szCs w:val="22"/>
        </w:rPr>
        <w:t>Remain current on national trends and issues affecting volunteer management.</w:t>
      </w:r>
    </w:p>
    <w:p w14:paraId="13D5B732" w14:textId="77777777" w:rsidR="00C068E4" w:rsidRPr="00A54993" w:rsidRDefault="00C068E4" w:rsidP="00C96B4E">
      <w:pPr>
        <w:pStyle w:val="ListParagraph"/>
        <w:numPr>
          <w:ilvl w:val="0"/>
          <w:numId w:val="6"/>
        </w:numPr>
        <w:spacing w:after="120"/>
        <w:rPr>
          <w:rFonts w:ascii="Arial" w:hAnsi="Arial" w:cs="Arial"/>
          <w:sz w:val="22"/>
          <w:szCs w:val="22"/>
        </w:rPr>
      </w:pPr>
      <w:r w:rsidRPr="00A54993">
        <w:rPr>
          <w:rFonts w:ascii="Arial" w:hAnsi="Arial" w:cs="Arial"/>
          <w:sz w:val="22"/>
          <w:szCs w:val="22"/>
        </w:rPr>
        <w:t>Attend monthly Board meetings as a voting member of the Board.</w:t>
      </w:r>
    </w:p>
    <w:p w14:paraId="08E1B064" w14:textId="49F1248E" w:rsidR="00C068E4" w:rsidRPr="00A54993" w:rsidRDefault="00C068E4" w:rsidP="00C96B4E">
      <w:pPr>
        <w:pStyle w:val="ListParagraph"/>
        <w:numPr>
          <w:ilvl w:val="0"/>
          <w:numId w:val="6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54993">
        <w:rPr>
          <w:rFonts w:ascii="Arial" w:hAnsi="Arial" w:cs="Arial"/>
          <w:sz w:val="22"/>
          <w:szCs w:val="22"/>
        </w:rPr>
        <w:t>Website contribution: Provide New/Updated “Letter from the President” in July/August of each year.</w:t>
      </w:r>
    </w:p>
    <w:p w14:paraId="1029C1D6" w14:textId="4C3DE003" w:rsidR="00C068E4" w:rsidRPr="00302DC3" w:rsidRDefault="00C068E4" w:rsidP="00C068E4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A54993">
        <w:rPr>
          <w:rFonts w:ascii="Arial" w:hAnsi="Arial" w:cs="Arial"/>
          <w:sz w:val="22"/>
          <w:szCs w:val="22"/>
        </w:rPr>
        <w:t>Provide Historian with Board Membership</w:t>
      </w:r>
      <w:r w:rsidRPr="00021C09">
        <w:rPr>
          <w:rFonts w:ascii="Arial" w:eastAsia="Arial" w:hAnsi="Arial" w:cs="Arial"/>
          <w:color w:val="070707"/>
          <w:spacing w:val="49"/>
          <w:sz w:val="22"/>
          <w:szCs w:val="22"/>
        </w:rPr>
        <w:t xml:space="preserve"> </w:t>
      </w:r>
      <w:r w:rsidRPr="00021C09">
        <w:rPr>
          <w:rFonts w:ascii="Arial" w:eastAsia="Arial" w:hAnsi="Arial" w:cs="Arial"/>
          <w:color w:val="070707"/>
          <w:sz w:val="22"/>
          <w:szCs w:val="22"/>
        </w:rPr>
        <w:t>List</w:t>
      </w:r>
      <w:r w:rsidRPr="00021C09">
        <w:rPr>
          <w:rFonts w:ascii="Arial" w:eastAsia="Arial" w:hAnsi="Arial" w:cs="Arial"/>
          <w:color w:val="070707"/>
          <w:spacing w:val="26"/>
          <w:sz w:val="22"/>
          <w:szCs w:val="22"/>
        </w:rPr>
        <w:t xml:space="preserve"> </w:t>
      </w:r>
      <w:r w:rsidRPr="00021C09">
        <w:rPr>
          <w:rFonts w:ascii="Arial" w:eastAsia="Arial" w:hAnsi="Arial" w:cs="Arial"/>
          <w:color w:val="070707"/>
          <w:sz w:val="22"/>
          <w:szCs w:val="22"/>
        </w:rPr>
        <w:t>and</w:t>
      </w:r>
      <w:r w:rsidRPr="00021C09">
        <w:rPr>
          <w:rFonts w:ascii="Arial" w:eastAsia="Arial" w:hAnsi="Arial" w:cs="Arial"/>
          <w:color w:val="070707"/>
          <w:spacing w:val="18"/>
          <w:sz w:val="22"/>
          <w:szCs w:val="22"/>
        </w:rPr>
        <w:t xml:space="preserve"> </w:t>
      </w:r>
      <w:r w:rsidRPr="00021C09">
        <w:rPr>
          <w:rFonts w:ascii="Arial" w:eastAsia="Arial" w:hAnsi="Arial" w:cs="Arial"/>
          <w:color w:val="070707"/>
          <w:w w:val="98"/>
          <w:sz w:val="22"/>
          <w:szCs w:val="22"/>
        </w:rPr>
        <w:t>y</w:t>
      </w:r>
      <w:r w:rsidRPr="00021C09">
        <w:rPr>
          <w:rFonts w:ascii="Arial" w:eastAsia="Arial" w:hAnsi="Arial" w:cs="Arial"/>
          <w:color w:val="070707"/>
          <w:w w:val="102"/>
          <w:sz w:val="22"/>
          <w:szCs w:val="22"/>
        </w:rPr>
        <w:t>ea</w:t>
      </w:r>
      <w:r w:rsidRPr="00021C09">
        <w:rPr>
          <w:rFonts w:ascii="Arial" w:eastAsia="Arial" w:hAnsi="Arial" w:cs="Arial"/>
          <w:color w:val="070707"/>
          <w:w w:val="136"/>
          <w:sz w:val="22"/>
          <w:szCs w:val="22"/>
        </w:rPr>
        <w:t>r</w:t>
      </w:r>
      <w:r w:rsidRPr="00021C09">
        <w:rPr>
          <w:rFonts w:ascii="Arial" w:eastAsia="Arial" w:hAnsi="Arial" w:cs="Arial"/>
          <w:color w:val="070707"/>
          <w:w w:val="68"/>
          <w:sz w:val="22"/>
          <w:szCs w:val="22"/>
        </w:rPr>
        <w:t>l</w:t>
      </w:r>
      <w:r w:rsidRPr="00021C09">
        <w:rPr>
          <w:rFonts w:ascii="Arial" w:eastAsia="Arial" w:hAnsi="Arial" w:cs="Arial"/>
          <w:color w:val="070707"/>
          <w:w w:val="106"/>
          <w:sz w:val="22"/>
          <w:szCs w:val="22"/>
        </w:rPr>
        <w:t>y</w:t>
      </w:r>
      <w:r w:rsidRPr="00021C09">
        <w:rPr>
          <w:rFonts w:ascii="Arial" w:eastAsia="Arial" w:hAnsi="Arial" w:cs="Arial"/>
          <w:color w:val="070707"/>
          <w:spacing w:val="12"/>
          <w:sz w:val="22"/>
          <w:szCs w:val="22"/>
        </w:rPr>
        <w:t xml:space="preserve"> </w:t>
      </w:r>
      <w:r w:rsidRPr="00021C09">
        <w:rPr>
          <w:rFonts w:ascii="Arial" w:eastAsia="Arial" w:hAnsi="Arial" w:cs="Arial"/>
          <w:color w:val="070707"/>
          <w:w w:val="64"/>
          <w:sz w:val="22"/>
          <w:szCs w:val="22"/>
        </w:rPr>
        <w:t>"</w:t>
      </w:r>
      <w:r w:rsidRPr="00021C09">
        <w:rPr>
          <w:rFonts w:ascii="Arial" w:eastAsia="Arial" w:hAnsi="Arial" w:cs="Arial"/>
          <w:color w:val="070707"/>
          <w:w w:val="115"/>
          <w:sz w:val="22"/>
          <w:szCs w:val="22"/>
        </w:rPr>
        <w:t>L</w:t>
      </w:r>
      <w:r w:rsidRPr="00021C09">
        <w:rPr>
          <w:rFonts w:ascii="Arial" w:eastAsia="Arial" w:hAnsi="Arial" w:cs="Arial"/>
          <w:color w:val="070707"/>
          <w:w w:val="109"/>
          <w:sz w:val="22"/>
          <w:szCs w:val="22"/>
        </w:rPr>
        <w:t>et</w:t>
      </w:r>
      <w:r w:rsidRPr="00021C09">
        <w:rPr>
          <w:rFonts w:ascii="Arial" w:eastAsia="Arial" w:hAnsi="Arial" w:cs="Arial"/>
          <w:color w:val="070707"/>
          <w:w w:val="96"/>
          <w:sz w:val="22"/>
          <w:szCs w:val="22"/>
        </w:rPr>
        <w:t>t</w:t>
      </w:r>
      <w:r w:rsidRPr="00021C09">
        <w:rPr>
          <w:rFonts w:ascii="Arial" w:eastAsia="Arial" w:hAnsi="Arial" w:cs="Arial"/>
          <w:color w:val="070707"/>
          <w:w w:val="109"/>
          <w:sz w:val="22"/>
          <w:szCs w:val="22"/>
        </w:rPr>
        <w:t>e</w:t>
      </w:r>
      <w:r w:rsidRPr="00021C09">
        <w:rPr>
          <w:rFonts w:ascii="Arial" w:eastAsia="Arial" w:hAnsi="Arial" w:cs="Arial"/>
          <w:color w:val="070707"/>
          <w:w w:val="113"/>
          <w:sz w:val="22"/>
          <w:szCs w:val="22"/>
        </w:rPr>
        <w:t>r</w:t>
      </w:r>
      <w:r w:rsidRPr="00021C09">
        <w:rPr>
          <w:rFonts w:ascii="Arial" w:eastAsia="Arial" w:hAnsi="Arial" w:cs="Arial"/>
          <w:color w:val="070707"/>
          <w:spacing w:val="-9"/>
          <w:sz w:val="22"/>
          <w:szCs w:val="22"/>
        </w:rPr>
        <w:t xml:space="preserve"> </w:t>
      </w:r>
      <w:r w:rsidRPr="00021C09">
        <w:rPr>
          <w:rFonts w:ascii="Arial" w:eastAsia="Arial" w:hAnsi="Arial" w:cs="Arial"/>
          <w:color w:val="070707"/>
          <w:sz w:val="22"/>
          <w:szCs w:val="22"/>
        </w:rPr>
        <w:t>from</w:t>
      </w:r>
      <w:r w:rsidRPr="00021C09">
        <w:rPr>
          <w:rFonts w:ascii="Arial" w:eastAsia="Arial" w:hAnsi="Arial" w:cs="Arial"/>
          <w:color w:val="070707"/>
          <w:spacing w:val="34"/>
          <w:sz w:val="22"/>
          <w:szCs w:val="22"/>
        </w:rPr>
        <w:t xml:space="preserve"> </w:t>
      </w:r>
      <w:r w:rsidRPr="00021C09">
        <w:rPr>
          <w:rFonts w:ascii="Arial" w:eastAsia="Arial" w:hAnsi="Arial" w:cs="Arial"/>
          <w:color w:val="070707"/>
          <w:sz w:val="22"/>
          <w:szCs w:val="22"/>
        </w:rPr>
        <w:t>th</w:t>
      </w:r>
      <w:r w:rsidRPr="00021C09">
        <w:rPr>
          <w:rFonts w:ascii="Arial" w:eastAsia="Arial" w:hAnsi="Arial" w:cs="Arial"/>
          <w:color w:val="212121"/>
          <w:sz w:val="22"/>
          <w:szCs w:val="22"/>
        </w:rPr>
        <w:t>e</w:t>
      </w:r>
      <w:r w:rsidRPr="00021C09">
        <w:rPr>
          <w:rFonts w:ascii="Arial" w:eastAsia="Arial" w:hAnsi="Arial" w:cs="Arial"/>
          <w:color w:val="212121"/>
          <w:spacing w:val="21"/>
          <w:sz w:val="22"/>
          <w:szCs w:val="22"/>
        </w:rPr>
        <w:t xml:space="preserve"> </w:t>
      </w:r>
      <w:r w:rsidR="00A54993" w:rsidRPr="00021C09">
        <w:rPr>
          <w:rFonts w:ascii="Arial" w:eastAsia="Arial" w:hAnsi="Arial" w:cs="Arial"/>
          <w:color w:val="070707"/>
          <w:w w:val="91"/>
          <w:sz w:val="22"/>
          <w:szCs w:val="22"/>
        </w:rPr>
        <w:t>P</w:t>
      </w:r>
      <w:r w:rsidR="00A54993" w:rsidRPr="00021C09">
        <w:rPr>
          <w:rFonts w:ascii="Arial" w:eastAsia="Arial" w:hAnsi="Arial" w:cs="Arial"/>
          <w:color w:val="070707"/>
          <w:w w:val="125"/>
          <w:sz w:val="22"/>
          <w:szCs w:val="22"/>
        </w:rPr>
        <w:t>r</w:t>
      </w:r>
      <w:r w:rsidR="00A54993" w:rsidRPr="00021C09">
        <w:rPr>
          <w:rFonts w:ascii="Arial" w:eastAsia="Arial" w:hAnsi="Arial" w:cs="Arial"/>
          <w:color w:val="070707"/>
          <w:w w:val="95"/>
          <w:sz w:val="22"/>
          <w:szCs w:val="22"/>
        </w:rPr>
        <w:t>e</w:t>
      </w:r>
      <w:r w:rsidR="00A54993" w:rsidRPr="00021C09">
        <w:rPr>
          <w:rFonts w:ascii="Arial" w:eastAsia="Arial" w:hAnsi="Arial" w:cs="Arial"/>
          <w:color w:val="070707"/>
          <w:w w:val="106"/>
          <w:sz w:val="22"/>
          <w:szCs w:val="22"/>
        </w:rPr>
        <w:t>s</w:t>
      </w:r>
      <w:r w:rsidR="00A54993" w:rsidRPr="00021C09">
        <w:rPr>
          <w:rFonts w:ascii="Arial" w:eastAsia="Arial" w:hAnsi="Arial" w:cs="Arial"/>
          <w:color w:val="070707"/>
          <w:w w:val="85"/>
          <w:sz w:val="22"/>
          <w:szCs w:val="22"/>
        </w:rPr>
        <w:t>i</w:t>
      </w:r>
      <w:r w:rsidR="00A54993" w:rsidRPr="00021C09">
        <w:rPr>
          <w:rFonts w:ascii="Arial" w:eastAsia="Arial" w:hAnsi="Arial" w:cs="Arial"/>
          <w:color w:val="070707"/>
          <w:w w:val="102"/>
          <w:sz w:val="22"/>
          <w:szCs w:val="22"/>
        </w:rPr>
        <w:t>d</w:t>
      </w:r>
      <w:r w:rsidR="00A54993" w:rsidRPr="00021C09">
        <w:rPr>
          <w:rFonts w:ascii="Arial" w:eastAsia="Arial" w:hAnsi="Arial" w:cs="Arial"/>
          <w:color w:val="070707"/>
          <w:w w:val="109"/>
          <w:sz w:val="22"/>
          <w:szCs w:val="22"/>
        </w:rPr>
        <w:t>e</w:t>
      </w:r>
      <w:r w:rsidR="00A54993" w:rsidRPr="00021C09">
        <w:rPr>
          <w:rFonts w:ascii="Arial" w:eastAsia="Arial" w:hAnsi="Arial" w:cs="Arial"/>
          <w:color w:val="070707"/>
          <w:w w:val="102"/>
          <w:sz w:val="22"/>
          <w:szCs w:val="22"/>
        </w:rPr>
        <w:t>n</w:t>
      </w:r>
      <w:r w:rsidR="00A54993" w:rsidRPr="00021C09">
        <w:rPr>
          <w:rFonts w:ascii="Arial" w:eastAsia="Arial" w:hAnsi="Arial" w:cs="Arial"/>
          <w:color w:val="070707"/>
          <w:w w:val="109"/>
          <w:sz w:val="22"/>
          <w:szCs w:val="22"/>
        </w:rPr>
        <w:t>t</w:t>
      </w:r>
      <w:r w:rsidR="00A54993" w:rsidRPr="00021C09">
        <w:rPr>
          <w:rFonts w:ascii="Arial" w:eastAsia="Arial" w:hAnsi="Arial" w:cs="Arial"/>
          <w:color w:val="070707"/>
          <w:w w:val="85"/>
          <w:sz w:val="22"/>
          <w:szCs w:val="22"/>
        </w:rPr>
        <w:t>”.</w:t>
      </w:r>
    </w:p>
    <w:p w14:paraId="77A63150" w14:textId="77777777" w:rsidR="00302DC3" w:rsidRPr="00302DC3" w:rsidRDefault="00302DC3" w:rsidP="00340004">
      <w:pPr>
        <w:rPr>
          <w:rFonts w:ascii="Arial" w:hAnsi="Arial" w:cs="Arial"/>
          <w:sz w:val="22"/>
          <w:szCs w:val="22"/>
        </w:rPr>
      </w:pPr>
    </w:p>
    <w:p w14:paraId="169ABF1E" w14:textId="5F8A4FC7" w:rsidR="00340004" w:rsidRPr="00302DC3" w:rsidRDefault="00603C06" w:rsidP="00340004">
      <w:pPr>
        <w:rPr>
          <w:rStyle w:val="Strong"/>
          <w:rFonts w:ascii="Arial" w:hAnsi="Arial" w:cs="Arial"/>
          <w:sz w:val="22"/>
          <w:szCs w:val="22"/>
        </w:rPr>
      </w:pPr>
      <w:r>
        <w:rPr>
          <w:rStyle w:val="Strong"/>
          <w:rFonts w:ascii="Arial" w:hAnsi="Arial" w:cs="Arial"/>
          <w:sz w:val="22"/>
          <w:szCs w:val="22"/>
        </w:rPr>
        <w:t>Requirements</w:t>
      </w:r>
      <w:r w:rsidR="00340004" w:rsidRPr="00302DC3">
        <w:rPr>
          <w:rStyle w:val="Strong"/>
          <w:rFonts w:ascii="Arial" w:hAnsi="Arial" w:cs="Arial"/>
          <w:sz w:val="22"/>
          <w:szCs w:val="22"/>
        </w:rPr>
        <w:t>:</w:t>
      </w:r>
    </w:p>
    <w:p w14:paraId="5EA63777" w14:textId="77777777" w:rsidR="00F26043" w:rsidRPr="002D0101" w:rsidRDefault="00F26043" w:rsidP="00F26043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D91A8F">
        <w:rPr>
          <w:rFonts w:ascii="Arial" w:hAnsi="Arial" w:cs="Arial"/>
          <w:sz w:val="22"/>
          <w:szCs w:val="22"/>
        </w:rPr>
        <w:t>Must be a current dues-paying member of the association.</w:t>
      </w:r>
    </w:p>
    <w:p w14:paraId="1D9B5FEA" w14:textId="62F6A4E1" w:rsidR="003749C1" w:rsidRDefault="003749C1" w:rsidP="003749C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2D0101">
        <w:rPr>
          <w:rFonts w:ascii="Arial" w:hAnsi="Arial" w:cs="Arial"/>
          <w:sz w:val="22"/>
          <w:szCs w:val="22"/>
        </w:rPr>
        <w:t>Demonstrates interest in the goals and objectives of the association with a commitment to participate in all board meetings, serve on committees, and engage in activities.</w:t>
      </w:r>
    </w:p>
    <w:p w14:paraId="169ABF22" w14:textId="23876E33" w:rsidR="000913C5" w:rsidRPr="002D0101" w:rsidRDefault="003749C1" w:rsidP="003749C1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2D0101">
        <w:rPr>
          <w:rFonts w:ascii="Arial" w:hAnsi="Arial" w:cs="Arial"/>
          <w:sz w:val="22"/>
          <w:szCs w:val="22"/>
        </w:rPr>
        <w:t>The responsibilities and duties listed above are intended only as illustrations of the various types of work that may be performed.</w:t>
      </w:r>
    </w:p>
    <w:p w14:paraId="21610EF4" w14:textId="77777777" w:rsidR="003749C1" w:rsidRDefault="003749C1" w:rsidP="00340004">
      <w:pPr>
        <w:rPr>
          <w:rFonts w:ascii="Arial" w:hAnsi="Arial" w:cs="Arial"/>
          <w:b/>
          <w:sz w:val="22"/>
          <w:szCs w:val="22"/>
        </w:rPr>
      </w:pPr>
    </w:p>
    <w:p w14:paraId="169ABF23" w14:textId="7AA59901" w:rsidR="00340004" w:rsidRPr="00302DC3" w:rsidRDefault="008F4930" w:rsidP="003400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Qualifications</w:t>
      </w:r>
      <w:r w:rsidR="00340004" w:rsidRPr="00302DC3">
        <w:rPr>
          <w:rFonts w:ascii="Arial" w:hAnsi="Arial" w:cs="Arial"/>
          <w:b/>
          <w:sz w:val="22"/>
          <w:szCs w:val="22"/>
        </w:rPr>
        <w:t>:</w:t>
      </w:r>
      <w:r w:rsidR="00340004" w:rsidRPr="00302DC3">
        <w:rPr>
          <w:rFonts w:ascii="Arial" w:hAnsi="Arial" w:cs="Arial"/>
          <w:sz w:val="22"/>
          <w:szCs w:val="22"/>
        </w:rPr>
        <w:t xml:space="preserve"> </w:t>
      </w:r>
      <w:r w:rsidR="00F00E44">
        <w:rPr>
          <w:rFonts w:ascii="Arial" w:hAnsi="Arial" w:cs="Arial"/>
          <w:sz w:val="22"/>
          <w:szCs w:val="22"/>
        </w:rPr>
        <w:t xml:space="preserve">Candidate </w:t>
      </w:r>
      <w:r w:rsidR="001E57EE">
        <w:rPr>
          <w:rFonts w:ascii="Arial" w:hAnsi="Arial" w:cs="Arial"/>
          <w:sz w:val="22"/>
          <w:szCs w:val="22"/>
        </w:rPr>
        <w:t>who hold</w:t>
      </w:r>
      <w:r w:rsidR="00EE507A">
        <w:rPr>
          <w:rFonts w:ascii="Arial" w:hAnsi="Arial" w:cs="Arial"/>
          <w:sz w:val="22"/>
          <w:szCs w:val="22"/>
        </w:rPr>
        <w:t>s</w:t>
      </w:r>
      <w:r w:rsidR="001E57EE">
        <w:rPr>
          <w:rFonts w:ascii="Arial" w:hAnsi="Arial" w:cs="Arial"/>
          <w:sz w:val="22"/>
          <w:szCs w:val="22"/>
        </w:rPr>
        <w:t xml:space="preserve"> a current </w:t>
      </w:r>
      <w:r w:rsidR="00DE4CB8">
        <w:rPr>
          <w:rFonts w:ascii="Arial" w:hAnsi="Arial" w:cs="Arial"/>
          <w:sz w:val="22"/>
          <w:szCs w:val="22"/>
        </w:rPr>
        <w:t>Certification</w:t>
      </w:r>
      <w:r w:rsidR="001E57EE">
        <w:rPr>
          <w:rFonts w:ascii="Arial" w:hAnsi="Arial" w:cs="Arial"/>
          <w:sz w:val="22"/>
          <w:szCs w:val="22"/>
        </w:rPr>
        <w:t xml:space="preserve"> </w:t>
      </w:r>
      <w:r w:rsidR="00740059">
        <w:rPr>
          <w:rFonts w:ascii="Arial" w:hAnsi="Arial" w:cs="Arial"/>
          <w:sz w:val="22"/>
          <w:szCs w:val="22"/>
        </w:rPr>
        <w:t>in</w:t>
      </w:r>
      <w:r w:rsidR="001E57EE">
        <w:rPr>
          <w:rFonts w:ascii="Arial" w:hAnsi="Arial" w:cs="Arial"/>
          <w:sz w:val="22"/>
          <w:szCs w:val="22"/>
        </w:rPr>
        <w:t xml:space="preserve"> </w:t>
      </w:r>
      <w:r w:rsidR="00DE4CB8">
        <w:rPr>
          <w:rFonts w:ascii="Arial" w:hAnsi="Arial" w:cs="Arial"/>
          <w:sz w:val="22"/>
          <w:szCs w:val="22"/>
        </w:rPr>
        <w:t xml:space="preserve">Volunteer Administration (CVA) </w:t>
      </w:r>
      <w:r w:rsidR="007A748E">
        <w:rPr>
          <w:rFonts w:ascii="Arial" w:hAnsi="Arial" w:cs="Arial"/>
          <w:sz w:val="22"/>
          <w:szCs w:val="22"/>
        </w:rPr>
        <w:t>is</w:t>
      </w:r>
      <w:r w:rsidR="00DE4CB8">
        <w:rPr>
          <w:rFonts w:ascii="Arial" w:hAnsi="Arial" w:cs="Arial"/>
          <w:sz w:val="22"/>
          <w:szCs w:val="22"/>
        </w:rPr>
        <w:t xml:space="preserve"> preferred.</w:t>
      </w:r>
    </w:p>
    <w:p w14:paraId="6F582800" w14:textId="77777777" w:rsidR="00DE4CB8" w:rsidRPr="00302DC3" w:rsidRDefault="00DE4CB8">
      <w:pPr>
        <w:rPr>
          <w:rFonts w:ascii="Arial" w:hAnsi="Arial" w:cs="Arial"/>
          <w:sz w:val="22"/>
          <w:szCs w:val="22"/>
        </w:rPr>
      </w:pPr>
    </w:p>
    <w:sectPr w:rsidR="00DE4CB8" w:rsidRPr="00302DC3" w:rsidSect="000913C5">
      <w:pgSz w:w="12240" w:h="15840"/>
      <w:pgMar w:top="1440" w:right="108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AE0AB1"/>
    <w:multiLevelType w:val="hybridMultilevel"/>
    <w:tmpl w:val="C192AA92"/>
    <w:lvl w:ilvl="0" w:tplc="E9420C2C">
      <w:numFmt w:val="bullet"/>
      <w:lvlText w:val="•"/>
      <w:lvlJc w:val="left"/>
      <w:pPr>
        <w:ind w:left="1800" w:hanging="360"/>
      </w:pPr>
      <w:rPr>
        <w:rFonts w:ascii="Arial" w:eastAsia="Arial" w:hAnsi="Arial" w:cs="Arial" w:hint="default"/>
        <w:color w:val="07070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654B8"/>
    <w:multiLevelType w:val="multilevel"/>
    <w:tmpl w:val="D38A03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DBE5C5B"/>
    <w:multiLevelType w:val="hybridMultilevel"/>
    <w:tmpl w:val="C548F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E0A3F"/>
    <w:multiLevelType w:val="hybridMultilevel"/>
    <w:tmpl w:val="A5400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951C3F"/>
    <w:multiLevelType w:val="hybridMultilevel"/>
    <w:tmpl w:val="91E2099C"/>
    <w:lvl w:ilvl="0" w:tplc="E9420C2C">
      <w:numFmt w:val="bullet"/>
      <w:lvlText w:val="•"/>
      <w:lvlJc w:val="left"/>
      <w:pPr>
        <w:ind w:left="2337" w:hanging="360"/>
      </w:pPr>
      <w:rPr>
        <w:rFonts w:ascii="Arial" w:eastAsia="Arial" w:hAnsi="Arial" w:cs="Arial" w:hint="default"/>
        <w:color w:val="070707"/>
      </w:rPr>
    </w:lvl>
    <w:lvl w:ilvl="1" w:tplc="04090003" w:tentative="1">
      <w:start w:val="1"/>
      <w:numFmt w:val="bullet"/>
      <w:lvlText w:val="o"/>
      <w:lvlJc w:val="left"/>
      <w:pPr>
        <w:ind w:left="19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7" w:hanging="360"/>
      </w:pPr>
      <w:rPr>
        <w:rFonts w:ascii="Wingdings" w:hAnsi="Wingdings" w:hint="default"/>
      </w:rPr>
    </w:lvl>
  </w:abstractNum>
  <w:abstractNum w:abstractNumId="5" w15:restartNumberingAfterBreak="0">
    <w:nsid w:val="6CBA68D6"/>
    <w:multiLevelType w:val="hybridMultilevel"/>
    <w:tmpl w:val="5470A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A2191"/>
    <w:multiLevelType w:val="hybridMultilevel"/>
    <w:tmpl w:val="4AD8D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425B56"/>
    <w:multiLevelType w:val="hybridMultilevel"/>
    <w:tmpl w:val="7FC8AFF0"/>
    <w:lvl w:ilvl="0" w:tplc="404648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E57F89"/>
    <w:multiLevelType w:val="hybridMultilevel"/>
    <w:tmpl w:val="7F36A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E90"/>
    <w:rsid w:val="0000096E"/>
    <w:rsid w:val="00000DF2"/>
    <w:rsid w:val="000029A6"/>
    <w:rsid w:val="00002C61"/>
    <w:rsid w:val="00004141"/>
    <w:rsid w:val="0000521A"/>
    <w:rsid w:val="000053E9"/>
    <w:rsid w:val="00006979"/>
    <w:rsid w:val="00007CF5"/>
    <w:rsid w:val="00013922"/>
    <w:rsid w:val="0001744F"/>
    <w:rsid w:val="000179A2"/>
    <w:rsid w:val="00021463"/>
    <w:rsid w:val="00021D70"/>
    <w:rsid w:val="00022388"/>
    <w:rsid w:val="0002411D"/>
    <w:rsid w:val="00025B5E"/>
    <w:rsid w:val="00026FE4"/>
    <w:rsid w:val="000306AF"/>
    <w:rsid w:val="00031966"/>
    <w:rsid w:val="00032226"/>
    <w:rsid w:val="000331D3"/>
    <w:rsid w:val="00033BED"/>
    <w:rsid w:val="000368ED"/>
    <w:rsid w:val="00041384"/>
    <w:rsid w:val="00043AF3"/>
    <w:rsid w:val="00046652"/>
    <w:rsid w:val="00054AF8"/>
    <w:rsid w:val="0006191C"/>
    <w:rsid w:val="00063844"/>
    <w:rsid w:val="00063DFD"/>
    <w:rsid w:val="00067829"/>
    <w:rsid w:val="00067B88"/>
    <w:rsid w:val="00067E05"/>
    <w:rsid w:val="00067E60"/>
    <w:rsid w:val="000725C2"/>
    <w:rsid w:val="000725F8"/>
    <w:rsid w:val="0007443D"/>
    <w:rsid w:val="00074D87"/>
    <w:rsid w:val="00076DA1"/>
    <w:rsid w:val="00077D44"/>
    <w:rsid w:val="00085BCD"/>
    <w:rsid w:val="00086CE2"/>
    <w:rsid w:val="000905F0"/>
    <w:rsid w:val="00090EFE"/>
    <w:rsid w:val="000913C5"/>
    <w:rsid w:val="00092771"/>
    <w:rsid w:val="000932F9"/>
    <w:rsid w:val="00094B23"/>
    <w:rsid w:val="00095215"/>
    <w:rsid w:val="000A4CEB"/>
    <w:rsid w:val="000A5688"/>
    <w:rsid w:val="000A738A"/>
    <w:rsid w:val="000A7649"/>
    <w:rsid w:val="000B649E"/>
    <w:rsid w:val="000B6662"/>
    <w:rsid w:val="000B6A17"/>
    <w:rsid w:val="000B6DC3"/>
    <w:rsid w:val="000B73E3"/>
    <w:rsid w:val="000C012C"/>
    <w:rsid w:val="000C2BE4"/>
    <w:rsid w:val="000C3FEB"/>
    <w:rsid w:val="000D566E"/>
    <w:rsid w:val="000D72BA"/>
    <w:rsid w:val="000E3F2B"/>
    <w:rsid w:val="000E56FF"/>
    <w:rsid w:val="000F0C6D"/>
    <w:rsid w:val="000F1B93"/>
    <w:rsid w:val="000F1D83"/>
    <w:rsid w:val="000F5668"/>
    <w:rsid w:val="0010593B"/>
    <w:rsid w:val="001128DE"/>
    <w:rsid w:val="00112CA4"/>
    <w:rsid w:val="001151A3"/>
    <w:rsid w:val="001228BA"/>
    <w:rsid w:val="00125DF0"/>
    <w:rsid w:val="00130693"/>
    <w:rsid w:val="001317F4"/>
    <w:rsid w:val="00132D7E"/>
    <w:rsid w:val="00134CF0"/>
    <w:rsid w:val="00135A6D"/>
    <w:rsid w:val="001416A3"/>
    <w:rsid w:val="00142B20"/>
    <w:rsid w:val="00143145"/>
    <w:rsid w:val="00145FE6"/>
    <w:rsid w:val="00146C25"/>
    <w:rsid w:val="00154BB8"/>
    <w:rsid w:val="00155BC8"/>
    <w:rsid w:val="00157FE4"/>
    <w:rsid w:val="00160DC5"/>
    <w:rsid w:val="0016208E"/>
    <w:rsid w:val="001646B2"/>
    <w:rsid w:val="00165F18"/>
    <w:rsid w:val="001721CB"/>
    <w:rsid w:val="0017669D"/>
    <w:rsid w:val="001778BD"/>
    <w:rsid w:val="00181939"/>
    <w:rsid w:val="00181FF5"/>
    <w:rsid w:val="001830AD"/>
    <w:rsid w:val="00184001"/>
    <w:rsid w:val="00186EF0"/>
    <w:rsid w:val="00194676"/>
    <w:rsid w:val="00194E82"/>
    <w:rsid w:val="001976B4"/>
    <w:rsid w:val="001A38D8"/>
    <w:rsid w:val="001A7BE1"/>
    <w:rsid w:val="001B2B42"/>
    <w:rsid w:val="001B39C0"/>
    <w:rsid w:val="001B56B7"/>
    <w:rsid w:val="001B713E"/>
    <w:rsid w:val="001C1138"/>
    <w:rsid w:val="001C40AF"/>
    <w:rsid w:val="001C5C3C"/>
    <w:rsid w:val="001C79F8"/>
    <w:rsid w:val="001D1752"/>
    <w:rsid w:val="001D2A96"/>
    <w:rsid w:val="001D4239"/>
    <w:rsid w:val="001D4705"/>
    <w:rsid w:val="001D541B"/>
    <w:rsid w:val="001D5FDA"/>
    <w:rsid w:val="001D6520"/>
    <w:rsid w:val="001E0D1A"/>
    <w:rsid w:val="001E1DD4"/>
    <w:rsid w:val="001E37DC"/>
    <w:rsid w:val="001E404E"/>
    <w:rsid w:val="001E4C08"/>
    <w:rsid w:val="001E5754"/>
    <w:rsid w:val="001E57EE"/>
    <w:rsid w:val="001E6869"/>
    <w:rsid w:val="001E6A26"/>
    <w:rsid w:val="001E7F8F"/>
    <w:rsid w:val="001F0823"/>
    <w:rsid w:val="001F252F"/>
    <w:rsid w:val="001F48A1"/>
    <w:rsid w:val="001F5219"/>
    <w:rsid w:val="001F700A"/>
    <w:rsid w:val="00202FE6"/>
    <w:rsid w:val="0020529E"/>
    <w:rsid w:val="0020602A"/>
    <w:rsid w:val="0020759A"/>
    <w:rsid w:val="00207DB6"/>
    <w:rsid w:val="00211602"/>
    <w:rsid w:val="00213690"/>
    <w:rsid w:val="00215069"/>
    <w:rsid w:val="002151CB"/>
    <w:rsid w:val="002235A3"/>
    <w:rsid w:val="00231410"/>
    <w:rsid w:val="002325A9"/>
    <w:rsid w:val="0023267E"/>
    <w:rsid w:val="00234EE6"/>
    <w:rsid w:val="00237A51"/>
    <w:rsid w:val="002411DA"/>
    <w:rsid w:val="00241D17"/>
    <w:rsid w:val="00244FAC"/>
    <w:rsid w:val="0025092F"/>
    <w:rsid w:val="00250CB1"/>
    <w:rsid w:val="002623BC"/>
    <w:rsid w:val="00262AEF"/>
    <w:rsid w:val="00264042"/>
    <w:rsid w:val="00272665"/>
    <w:rsid w:val="0027296C"/>
    <w:rsid w:val="0027371B"/>
    <w:rsid w:val="00274636"/>
    <w:rsid w:val="00276953"/>
    <w:rsid w:val="0028135F"/>
    <w:rsid w:val="00284A12"/>
    <w:rsid w:val="002854B9"/>
    <w:rsid w:val="00286E4D"/>
    <w:rsid w:val="002908BC"/>
    <w:rsid w:val="00290B1D"/>
    <w:rsid w:val="00293510"/>
    <w:rsid w:val="00297982"/>
    <w:rsid w:val="00297F45"/>
    <w:rsid w:val="002A0CDA"/>
    <w:rsid w:val="002A205E"/>
    <w:rsid w:val="002A4EB5"/>
    <w:rsid w:val="002B2D1A"/>
    <w:rsid w:val="002B3363"/>
    <w:rsid w:val="002B588D"/>
    <w:rsid w:val="002B6FB0"/>
    <w:rsid w:val="002C0543"/>
    <w:rsid w:val="002D0101"/>
    <w:rsid w:val="002D032C"/>
    <w:rsid w:val="002D179B"/>
    <w:rsid w:val="002D22BA"/>
    <w:rsid w:val="002D2529"/>
    <w:rsid w:val="002D5549"/>
    <w:rsid w:val="002D6951"/>
    <w:rsid w:val="002E2FD0"/>
    <w:rsid w:val="002E3DC9"/>
    <w:rsid w:val="002E3ECE"/>
    <w:rsid w:val="002E4468"/>
    <w:rsid w:val="002E5151"/>
    <w:rsid w:val="002E5725"/>
    <w:rsid w:val="002E5B2F"/>
    <w:rsid w:val="002E5DF0"/>
    <w:rsid w:val="002E64F9"/>
    <w:rsid w:val="002E7CFA"/>
    <w:rsid w:val="002F0CD3"/>
    <w:rsid w:val="002F39EE"/>
    <w:rsid w:val="002F3AEC"/>
    <w:rsid w:val="002F3D17"/>
    <w:rsid w:val="002F539C"/>
    <w:rsid w:val="002F676D"/>
    <w:rsid w:val="003005B1"/>
    <w:rsid w:val="0030186D"/>
    <w:rsid w:val="00302DC3"/>
    <w:rsid w:val="00303B9C"/>
    <w:rsid w:val="00306D9C"/>
    <w:rsid w:val="003108C5"/>
    <w:rsid w:val="00311917"/>
    <w:rsid w:val="0031229E"/>
    <w:rsid w:val="003127FA"/>
    <w:rsid w:val="003144C2"/>
    <w:rsid w:val="003217CE"/>
    <w:rsid w:val="003238DF"/>
    <w:rsid w:val="00324A92"/>
    <w:rsid w:val="003312D7"/>
    <w:rsid w:val="00335313"/>
    <w:rsid w:val="00336CE6"/>
    <w:rsid w:val="00340004"/>
    <w:rsid w:val="0034008E"/>
    <w:rsid w:val="00340728"/>
    <w:rsid w:val="00341B71"/>
    <w:rsid w:val="00344362"/>
    <w:rsid w:val="00345621"/>
    <w:rsid w:val="00350F1B"/>
    <w:rsid w:val="00351EDE"/>
    <w:rsid w:val="00354744"/>
    <w:rsid w:val="00355A61"/>
    <w:rsid w:val="00355D5A"/>
    <w:rsid w:val="00360082"/>
    <w:rsid w:val="00360260"/>
    <w:rsid w:val="003604F0"/>
    <w:rsid w:val="0036100E"/>
    <w:rsid w:val="003629A0"/>
    <w:rsid w:val="00365131"/>
    <w:rsid w:val="0036754E"/>
    <w:rsid w:val="003721DE"/>
    <w:rsid w:val="003749C1"/>
    <w:rsid w:val="00380A69"/>
    <w:rsid w:val="00381528"/>
    <w:rsid w:val="00382AA8"/>
    <w:rsid w:val="00382C1D"/>
    <w:rsid w:val="00383095"/>
    <w:rsid w:val="003935F5"/>
    <w:rsid w:val="003949F9"/>
    <w:rsid w:val="003955DF"/>
    <w:rsid w:val="00397B0B"/>
    <w:rsid w:val="003A041B"/>
    <w:rsid w:val="003A17B8"/>
    <w:rsid w:val="003A18E1"/>
    <w:rsid w:val="003A3CDD"/>
    <w:rsid w:val="003A6B91"/>
    <w:rsid w:val="003B2062"/>
    <w:rsid w:val="003B3C98"/>
    <w:rsid w:val="003B456D"/>
    <w:rsid w:val="003B4759"/>
    <w:rsid w:val="003B4B00"/>
    <w:rsid w:val="003B6BB9"/>
    <w:rsid w:val="003C0055"/>
    <w:rsid w:val="003C1E29"/>
    <w:rsid w:val="003C240E"/>
    <w:rsid w:val="003C364D"/>
    <w:rsid w:val="003C4ACB"/>
    <w:rsid w:val="003D008C"/>
    <w:rsid w:val="003D0257"/>
    <w:rsid w:val="003D4BA2"/>
    <w:rsid w:val="003D768E"/>
    <w:rsid w:val="003E4FE6"/>
    <w:rsid w:val="003E5460"/>
    <w:rsid w:val="003E7287"/>
    <w:rsid w:val="003E7408"/>
    <w:rsid w:val="003E7A08"/>
    <w:rsid w:val="003F306E"/>
    <w:rsid w:val="003F3073"/>
    <w:rsid w:val="003F58BC"/>
    <w:rsid w:val="00400E75"/>
    <w:rsid w:val="00402E2D"/>
    <w:rsid w:val="00402F61"/>
    <w:rsid w:val="00405219"/>
    <w:rsid w:val="00407BC3"/>
    <w:rsid w:val="00407C79"/>
    <w:rsid w:val="004107F7"/>
    <w:rsid w:val="0041330E"/>
    <w:rsid w:val="00415227"/>
    <w:rsid w:val="004175AE"/>
    <w:rsid w:val="00421A8E"/>
    <w:rsid w:val="0042545D"/>
    <w:rsid w:val="004347A5"/>
    <w:rsid w:val="00434CD8"/>
    <w:rsid w:val="00435AA9"/>
    <w:rsid w:val="0043714A"/>
    <w:rsid w:val="004430BC"/>
    <w:rsid w:val="0044317C"/>
    <w:rsid w:val="0044560D"/>
    <w:rsid w:val="0045012C"/>
    <w:rsid w:val="00450E38"/>
    <w:rsid w:val="00452AF7"/>
    <w:rsid w:val="004530BB"/>
    <w:rsid w:val="004537C0"/>
    <w:rsid w:val="00455C10"/>
    <w:rsid w:val="0046034F"/>
    <w:rsid w:val="00460E50"/>
    <w:rsid w:val="00462B20"/>
    <w:rsid w:val="00463E3A"/>
    <w:rsid w:val="00465B03"/>
    <w:rsid w:val="00467F8D"/>
    <w:rsid w:val="004710CD"/>
    <w:rsid w:val="00471127"/>
    <w:rsid w:val="004802CE"/>
    <w:rsid w:val="00485298"/>
    <w:rsid w:val="00486ADB"/>
    <w:rsid w:val="004871D1"/>
    <w:rsid w:val="004876D3"/>
    <w:rsid w:val="00495812"/>
    <w:rsid w:val="004962CA"/>
    <w:rsid w:val="004A09AE"/>
    <w:rsid w:val="004A3F41"/>
    <w:rsid w:val="004A534F"/>
    <w:rsid w:val="004A5858"/>
    <w:rsid w:val="004A6A05"/>
    <w:rsid w:val="004B002F"/>
    <w:rsid w:val="004B371F"/>
    <w:rsid w:val="004B41E5"/>
    <w:rsid w:val="004B491D"/>
    <w:rsid w:val="004B5F10"/>
    <w:rsid w:val="004B6B65"/>
    <w:rsid w:val="004C0921"/>
    <w:rsid w:val="004C1186"/>
    <w:rsid w:val="004C202D"/>
    <w:rsid w:val="004C4F47"/>
    <w:rsid w:val="004C5C65"/>
    <w:rsid w:val="004D4F31"/>
    <w:rsid w:val="004D6030"/>
    <w:rsid w:val="004D7052"/>
    <w:rsid w:val="004E030E"/>
    <w:rsid w:val="004E1E0C"/>
    <w:rsid w:val="004E2AA9"/>
    <w:rsid w:val="004E2FC6"/>
    <w:rsid w:val="004E3302"/>
    <w:rsid w:val="004E5CCA"/>
    <w:rsid w:val="004E5F3D"/>
    <w:rsid w:val="004E7A95"/>
    <w:rsid w:val="004F15C6"/>
    <w:rsid w:val="004F6665"/>
    <w:rsid w:val="004F7C80"/>
    <w:rsid w:val="005005B6"/>
    <w:rsid w:val="005049B7"/>
    <w:rsid w:val="00507F2A"/>
    <w:rsid w:val="00510C0D"/>
    <w:rsid w:val="00515A91"/>
    <w:rsid w:val="005177AB"/>
    <w:rsid w:val="00520052"/>
    <w:rsid w:val="0052290D"/>
    <w:rsid w:val="00523349"/>
    <w:rsid w:val="00524063"/>
    <w:rsid w:val="00524D76"/>
    <w:rsid w:val="00525113"/>
    <w:rsid w:val="00531043"/>
    <w:rsid w:val="00533564"/>
    <w:rsid w:val="005364AE"/>
    <w:rsid w:val="005377A8"/>
    <w:rsid w:val="0054298F"/>
    <w:rsid w:val="00545040"/>
    <w:rsid w:val="00545E03"/>
    <w:rsid w:val="00547854"/>
    <w:rsid w:val="005506F8"/>
    <w:rsid w:val="00554541"/>
    <w:rsid w:val="0056099F"/>
    <w:rsid w:val="00565833"/>
    <w:rsid w:val="00572389"/>
    <w:rsid w:val="005725F7"/>
    <w:rsid w:val="00573224"/>
    <w:rsid w:val="005816E9"/>
    <w:rsid w:val="00582A4F"/>
    <w:rsid w:val="00582DEA"/>
    <w:rsid w:val="00585CF5"/>
    <w:rsid w:val="00590616"/>
    <w:rsid w:val="005908CB"/>
    <w:rsid w:val="00593C77"/>
    <w:rsid w:val="005A02FF"/>
    <w:rsid w:val="005A204B"/>
    <w:rsid w:val="005A4A07"/>
    <w:rsid w:val="005A6F94"/>
    <w:rsid w:val="005B012B"/>
    <w:rsid w:val="005B6644"/>
    <w:rsid w:val="005C1A82"/>
    <w:rsid w:val="005C4332"/>
    <w:rsid w:val="005C4879"/>
    <w:rsid w:val="005C63A8"/>
    <w:rsid w:val="005C64F3"/>
    <w:rsid w:val="005C7B6E"/>
    <w:rsid w:val="005C7E76"/>
    <w:rsid w:val="005D2B55"/>
    <w:rsid w:val="005D51A3"/>
    <w:rsid w:val="005D5251"/>
    <w:rsid w:val="005E3B85"/>
    <w:rsid w:val="005E4586"/>
    <w:rsid w:val="005E519A"/>
    <w:rsid w:val="005E684D"/>
    <w:rsid w:val="005F43A9"/>
    <w:rsid w:val="005F462E"/>
    <w:rsid w:val="005F4A5D"/>
    <w:rsid w:val="005F5D20"/>
    <w:rsid w:val="005F5D8C"/>
    <w:rsid w:val="005F6086"/>
    <w:rsid w:val="005F63FC"/>
    <w:rsid w:val="006012FB"/>
    <w:rsid w:val="00603C06"/>
    <w:rsid w:val="00610374"/>
    <w:rsid w:val="006126DB"/>
    <w:rsid w:val="006227AE"/>
    <w:rsid w:val="00622A16"/>
    <w:rsid w:val="00627ADC"/>
    <w:rsid w:val="00632A0F"/>
    <w:rsid w:val="00632B49"/>
    <w:rsid w:val="00633DEE"/>
    <w:rsid w:val="00634ED3"/>
    <w:rsid w:val="00636DD0"/>
    <w:rsid w:val="0063719C"/>
    <w:rsid w:val="00641C8F"/>
    <w:rsid w:val="00641E0A"/>
    <w:rsid w:val="00642633"/>
    <w:rsid w:val="00642A7C"/>
    <w:rsid w:val="00643860"/>
    <w:rsid w:val="00645928"/>
    <w:rsid w:val="006472F5"/>
    <w:rsid w:val="00652BB1"/>
    <w:rsid w:val="0065568E"/>
    <w:rsid w:val="00656CE4"/>
    <w:rsid w:val="0065785C"/>
    <w:rsid w:val="006611E9"/>
    <w:rsid w:val="006634DF"/>
    <w:rsid w:val="006642DA"/>
    <w:rsid w:val="00665080"/>
    <w:rsid w:val="00665400"/>
    <w:rsid w:val="00665714"/>
    <w:rsid w:val="00665776"/>
    <w:rsid w:val="00667104"/>
    <w:rsid w:val="00667E13"/>
    <w:rsid w:val="00671215"/>
    <w:rsid w:val="00671C38"/>
    <w:rsid w:val="006722B7"/>
    <w:rsid w:val="00672AD7"/>
    <w:rsid w:val="00675946"/>
    <w:rsid w:val="00675FBE"/>
    <w:rsid w:val="0067638B"/>
    <w:rsid w:val="0067774C"/>
    <w:rsid w:val="00677904"/>
    <w:rsid w:val="00680A68"/>
    <w:rsid w:val="0068626D"/>
    <w:rsid w:val="00687A5B"/>
    <w:rsid w:val="00690994"/>
    <w:rsid w:val="00690D53"/>
    <w:rsid w:val="00692C5F"/>
    <w:rsid w:val="00694350"/>
    <w:rsid w:val="006954EE"/>
    <w:rsid w:val="006A34DA"/>
    <w:rsid w:val="006A791A"/>
    <w:rsid w:val="006B04B8"/>
    <w:rsid w:val="006B41B0"/>
    <w:rsid w:val="006B4FCC"/>
    <w:rsid w:val="006B5BF7"/>
    <w:rsid w:val="006B69FE"/>
    <w:rsid w:val="006B6BFA"/>
    <w:rsid w:val="006C06C7"/>
    <w:rsid w:val="006C1DC3"/>
    <w:rsid w:val="006C2766"/>
    <w:rsid w:val="006C2C4D"/>
    <w:rsid w:val="006C437B"/>
    <w:rsid w:val="006C5232"/>
    <w:rsid w:val="006C5753"/>
    <w:rsid w:val="006C5E3F"/>
    <w:rsid w:val="006C68DA"/>
    <w:rsid w:val="006D0067"/>
    <w:rsid w:val="006D1C15"/>
    <w:rsid w:val="006D2215"/>
    <w:rsid w:val="006D511A"/>
    <w:rsid w:val="006D5F3C"/>
    <w:rsid w:val="006D7B7F"/>
    <w:rsid w:val="006D7FBC"/>
    <w:rsid w:val="006E1B1B"/>
    <w:rsid w:val="006E4565"/>
    <w:rsid w:val="006E485B"/>
    <w:rsid w:val="006E683E"/>
    <w:rsid w:val="006F0861"/>
    <w:rsid w:val="006F6F56"/>
    <w:rsid w:val="00700B59"/>
    <w:rsid w:val="007040CA"/>
    <w:rsid w:val="00704CAB"/>
    <w:rsid w:val="00706AD2"/>
    <w:rsid w:val="00707397"/>
    <w:rsid w:val="00713DC5"/>
    <w:rsid w:val="00717560"/>
    <w:rsid w:val="00717952"/>
    <w:rsid w:val="0072275B"/>
    <w:rsid w:val="0072300D"/>
    <w:rsid w:val="00725698"/>
    <w:rsid w:val="007256B1"/>
    <w:rsid w:val="00727C85"/>
    <w:rsid w:val="00727E45"/>
    <w:rsid w:val="007331DE"/>
    <w:rsid w:val="007335EB"/>
    <w:rsid w:val="00733920"/>
    <w:rsid w:val="00734320"/>
    <w:rsid w:val="00734ED9"/>
    <w:rsid w:val="00735586"/>
    <w:rsid w:val="0073638F"/>
    <w:rsid w:val="00740059"/>
    <w:rsid w:val="0074206C"/>
    <w:rsid w:val="007429AA"/>
    <w:rsid w:val="00745002"/>
    <w:rsid w:val="007458EC"/>
    <w:rsid w:val="007511E2"/>
    <w:rsid w:val="00751E1C"/>
    <w:rsid w:val="00756802"/>
    <w:rsid w:val="007578B6"/>
    <w:rsid w:val="0076274E"/>
    <w:rsid w:val="007632BB"/>
    <w:rsid w:val="0076453B"/>
    <w:rsid w:val="007709AB"/>
    <w:rsid w:val="00770B3D"/>
    <w:rsid w:val="00770BF2"/>
    <w:rsid w:val="00771B74"/>
    <w:rsid w:val="00772D0F"/>
    <w:rsid w:val="007810C3"/>
    <w:rsid w:val="007824C2"/>
    <w:rsid w:val="00782ABD"/>
    <w:rsid w:val="007839AE"/>
    <w:rsid w:val="00783CF9"/>
    <w:rsid w:val="00784A00"/>
    <w:rsid w:val="00785B9C"/>
    <w:rsid w:val="007864C7"/>
    <w:rsid w:val="00790AA8"/>
    <w:rsid w:val="00791E8E"/>
    <w:rsid w:val="007955A1"/>
    <w:rsid w:val="007A09CE"/>
    <w:rsid w:val="007A2707"/>
    <w:rsid w:val="007A4E98"/>
    <w:rsid w:val="007A5755"/>
    <w:rsid w:val="007A748E"/>
    <w:rsid w:val="007B09D2"/>
    <w:rsid w:val="007B4C1B"/>
    <w:rsid w:val="007C06BF"/>
    <w:rsid w:val="007C1CED"/>
    <w:rsid w:val="007C2A72"/>
    <w:rsid w:val="007C37A2"/>
    <w:rsid w:val="007C55CA"/>
    <w:rsid w:val="007C590E"/>
    <w:rsid w:val="007C5F25"/>
    <w:rsid w:val="007C61EC"/>
    <w:rsid w:val="007C69AD"/>
    <w:rsid w:val="007C6E04"/>
    <w:rsid w:val="007D3938"/>
    <w:rsid w:val="007D421B"/>
    <w:rsid w:val="007D453A"/>
    <w:rsid w:val="007D4C21"/>
    <w:rsid w:val="007D6905"/>
    <w:rsid w:val="007D6A36"/>
    <w:rsid w:val="007D6B33"/>
    <w:rsid w:val="007D7435"/>
    <w:rsid w:val="007E04ED"/>
    <w:rsid w:val="007E1351"/>
    <w:rsid w:val="007E3BC5"/>
    <w:rsid w:val="007E526C"/>
    <w:rsid w:val="007F16E0"/>
    <w:rsid w:val="007F2AC6"/>
    <w:rsid w:val="007F3FF4"/>
    <w:rsid w:val="007F4725"/>
    <w:rsid w:val="007F4CF3"/>
    <w:rsid w:val="007F608B"/>
    <w:rsid w:val="007F617F"/>
    <w:rsid w:val="007F7027"/>
    <w:rsid w:val="008013D9"/>
    <w:rsid w:val="00807673"/>
    <w:rsid w:val="00815450"/>
    <w:rsid w:val="0081717B"/>
    <w:rsid w:val="00821D66"/>
    <w:rsid w:val="00823D65"/>
    <w:rsid w:val="008258D9"/>
    <w:rsid w:val="00825D56"/>
    <w:rsid w:val="00827F6B"/>
    <w:rsid w:val="00830417"/>
    <w:rsid w:val="00831B9C"/>
    <w:rsid w:val="00833356"/>
    <w:rsid w:val="008342DD"/>
    <w:rsid w:val="00835058"/>
    <w:rsid w:val="008357A4"/>
    <w:rsid w:val="00837B07"/>
    <w:rsid w:val="00837F2F"/>
    <w:rsid w:val="008413B5"/>
    <w:rsid w:val="00841BFF"/>
    <w:rsid w:val="0084229C"/>
    <w:rsid w:val="00844EFB"/>
    <w:rsid w:val="00845D90"/>
    <w:rsid w:val="00846789"/>
    <w:rsid w:val="00847DEC"/>
    <w:rsid w:val="00855984"/>
    <w:rsid w:val="008565E3"/>
    <w:rsid w:val="00856CE5"/>
    <w:rsid w:val="00860E0E"/>
    <w:rsid w:val="008615BD"/>
    <w:rsid w:val="008638AC"/>
    <w:rsid w:val="008665F3"/>
    <w:rsid w:val="00866A7D"/>
    <w:rsid w:val="00867C92"/>
    <w:rsid w:val="00870708"/>
    <w:rsid w:val="00874CEF"/>
    <w:rsid w:val="008763BA"/>
    <w:rsid w:val="008800D9"/>
    <w:rsid w:val="00881F40"/>
    <w:rsid w:val="00890A56"/>
    <w:rsid w:val="008962C9"/>
    <w:rsid w:val="00897BD6"/>
    <w:rsid w:val="008A2711"/>
    <w:rsid w:val="008A2EFB"/>
    <w:rsid w:val="008A3A34"/>
    <w:rsid w:val="008A5D80"/>
    <w:rsid w:val="008B046F"/>
    <w:rsid w:val="008B248B"/>
    <w:rsid w:val="008B281E"/>
    <w:rsid w:val="008B761D"/>
    <w:rsid w:val="008C04E0"/>
    <w:rsid w:val="008C22C2"/>
    <w:rsid w:val="008C3371"/>
    <w:rsid w:val="008C49F6"/>
    <w:rsid w:val="008C75F0"/>
    <w:rsid w:val="008D0726"/>
    <w:rsid w:val="008D2CFF"/>
    <w:rsid w:val="008D4524"/>
    <w:rsid w:val="008D4A84"/>
    <w:rsid w:val="008D5CBA"/>
    <w:rsid w:val="008D5D0C"/>
    <w:rsid w:val="008D6891"/>
    <w:rsid w:val="008D7645"/>
    <w:rsid w:val="008E0661"/>
    <w:rsid w:val="008E1F31"/>
    <w:rsid w:val="008E45C5"/>
    <w:rsid w:val="008E70B0"/>
    <w:rsid w:val="008E73F4"/>
    <w:rsid w:val="008F2568"/>
    <w:rsid w:val="008F3EF7"/>
    <w:rsid w:val="008F4930"/>
    <w:rsid w:val="008F72E2"/>
    <w:rsid w:val="00901AE9"/>
    <w:rsid w:val="00902D9A"/>
    <w:rsid w:val="00904CC4"/>
    <w:rsid w:val="00905ED3"/>
    <w:rsid w:val="00912171"/>
    <w:rsid w:val="00913471"/>
    <w:rsid w:val="00915096"/>
    <w:rsid w:val="00916AB0"/>
    <w:rsid w:val="00916E05"/>
    <w:rsid w:val="009214F8"/>
    <w:rsid w:val="00922307"/>
    <w:rsid w:val="009223F0"/>
    <w:rsid w:val="009274FE"/>
    <w:rsid w:val="00931B45"/>
    <w:rsid w:val="00933376"/>
    <w:rsid w:val="00934B1A"/>
    <w:rsid w:val="00937FEB"/>
    <w:rsid w:val="00943267"/>
    <w:rsid w:val="00944D77"/>
    <w:rsid w:val="009451AC"/>
    <w:rsid w:val="009536CA"/>
    <w:rsid w:val="0095472C"/>
    <w:rsid w:val="00960111"/>
    <w:rsid w:val="009604E2"/>
    <w:rsid w:val="0096230B"/>
    <w:rsid w:val="009640AC"/>
    <w:rsid w:val="00965D16"/>
    <w:rsid w:val="00965D2E"/>
    <w:rsid w:val="009732C5"/>
    <w:rsid w:val="0097352D"/>
    <w:rsid w:val="0097588A"/>
    <w:rsid w:val="00977D63"/>
    <w:rsid w:val="0098131B"/>
    <w:rsid w:val="009818CC"/>
    <w:rsid w:val="00982F8A"/>
    <w:rsid w:val="00983363"/>
    <w:rsid w:val="00983522"/>
    <w:rsid w:val="0098401D"/>
    <w:rsid w:val="00984F84"/>
    <w:rsid w:val="00986898"/>
    <w:rsid w:val="00992BC2"/>
    <w:rsid w:val="009970F8"/>
    <w:rsid w:val="009A0661"/>
    <w:rsid w:val="009A30CD"/>
    <w:rsid w:val="009A41B1"/>
    <w:rsid w:val="009A734D"/>
    <w:rsid w:val="009A77ED"/>
    <w:rsid w:val="009B2CD1"/>
    <w:rsid w:val="009B64CD"/>
    <w:rsid w:val="009B6C87"/>
    <w:rsid w:val="009C2847"/>
    <w:rsid w:val="009C3642"/>
    <w:rsid w:val="009C5731"/>
    <w:rsid w:val="009C61EF"/>
    <w:rsid w:val="009C63E3"/>
    <w:rsid w:val="009D1D9A"/>
    <w:rsid w:val="009D288A"/>
    <w:rsid w:val="009D4C7B"/>
    <w:rsid w:val="009D68A1"/>
    <w:rsid w:val="009D766B"/>
    <w:rsid w:val="009D778C"/>
    <w:rsid w:val="009E3E2A"/>
    <w:rsid w:val="009F0EFF"/>
    <w:rsid w:val="009F2B50"/>
    <w:rsid w:val="009F3951"/>
    <w:rsid w:val="009F5BF7"/>
    <w:rsid w:val="009F6142"/>
    <w:rsid w:val="00A0312D"/>
    <w:rsid w:val="00A03FF0"/>
    <w:rsid w:val="00A04304"/>
    <w:rsid w:val="00A04677"/>
    <w:rsid w:val="00A054B2"/>
    <w:rsid w:val="00A13F1E"/>
    <w:rsid w:val="00A14B98"/>
    <w:rsid w:val="00A14F79"/>
    <w:rsid w:val="00A1643E"/>
    <w:rsid w:val="00A16A0D"/>
    <w:rsid w:val="00A16CCC"/>
    <w:rsid w:val="00A2038E"/>
    <w:rsid w:val="00A21963"/>
    <w:rsid w:val="00A221AA"/>
    <w:rsid w:val="00A2248F"/>
    <w:rsid w:val="00A23F9A"/>
    <w:rsid w:val="00A27088"/>
    <w:rsid w:val="00A27EA6"/>
    <w:rsid w:val="00A3383A"/>
    <w:rsid w:val="00A34247"/>
    <w:rsid w:val="00A34933"/>
    <w:rsid w:val="00A37047"/>
    <w:rsid w:val="00A3758C"/>
    <w:rsid w:val="00A37B59"/>
    <w:rsid w:val="00A40847"/>
    <w:rsid w:val="00A415E0"/>
    <w:rsid w:val="00A4232E"/>
    <w:rsid w:val="00A45EC8"/>
    <w:rsid w:val="00A4662F"/>
    <w:rsid w:val="00A47F52"/>
    <w:rsid w:val="00A54993"/>
    <w:rsid w:val="00A561FC"/>
    <w:rsid w:val="00A56985"/>
    <w:rsid w:val="00A5737F"/>
    <w:rsid w:val="00A5771B"/>
    <w:rsid w:val="00A57DCB"/>
    <w:rsid w:val="00A61469"/>
    <w:rsid w:val="00A67C39"/>
    <w:rsid w:val="00A71A12"/>
    <w:rsid w:val="00A73C03"/>
    <w:rsid w:val="00A75FC2"/>
    <w:rsid w:val="00A764D2"/>
    <w:rsid w:val="00A77B50"/>
    <w:rsid w:val="00A83DD3"/>
    <w:rsid w:val="00A877AF"/>
    <w:rsid w:val="00A907ED"/>
    <w:rsid w:val="00A930AB"/>
    <w:rsid w:val="00A9389D"/>
    <w:rsid w:val="00A93968"/>
    <w:rsid w:val="00A94F88"/>
    <w:rsid w:val="00A95D83"/>
    <w:rsid w:val="00A95F08"/>
    <w:rsid w:val="00A962F6"/>
    <w:rsid w:val="00AA2859"/>
    <w:rsid w:val="00AA4D8B"/>
    <w:rsid w:val="00AA6B1F"/>
    <w:rsid w:val="00AA749C"/>
    <w:rsid w:val="00AB12C0"/>
    <w:rsid w:val="00AB1A87"/>
    <w:rsid w:val="00AB2154"/>
    <w:rsid w:val="00AB2EB5"/>
    <w:rsid w:val="00AB31B0"/>
    <w:rsid w:val="00AC0971"/>
    <w:rsid w:val="00AC75A6"/>
    <w:rsid w:val="00AD0481"/>
    <w:rsid w:val="00AD2120"/>
    <w:rsid w:val="00AD4066"/>
    <w:rsid w:val="00AD650F"/>
    <w:rsid w:val="00AD65CF"/>
    <w:rsid w:val="00AE083E"/>
    <w:rsid w:val="00AE2AA7"/>
    <w:rsid w:val="00AE35CB"/>
    <w:rsid w:val="00AE4A28"/>
    <w:rsid w:val="00AE6E43"/>
    <w:rsid w:val="00AF0C2E"/>
    <w:rsid w:val="00AF2E85"/>
    <w:rsid w:val="00AF4B27"/>
    <w:rsid w:val="00AF55F3"/>
    <w:rsid w:val="00AF5714"/>
    <w:rsid w:val="00AF62F9"/>
    <w:rsid w:val="00AF7EBF"/>
    <w:rsid w:val="00B02F2A"/>
    <w:rsid w:val="00B0501F"/>
    <w:rsid w:val="00B057D1"/>
    <w:rsid w:val="00B05DB3"/>
    <w:rsid w:val="00B06800"/>
    <w:rsid w:val="00B11D0C"/>
    <w:rsid w:val="00B12FD1"/>
    <w:rsid w:val="00B159BE"/>
    <w:rsid w:val="00B15F4C"/>
    <w:rsid w:val="00B160D2"/>
    <w:rsid w:val="00B1792D"/>
    <w:rsid w:val="00B23C5B"/>
    <w:rsid w:val="00B24CE0"/>
    <w:rsid w:val="00B25FB2"/>
    <w:rsid w:val="00B26865"/>
    <w:rsid w:val="00B31312"/>
    <w:rsid w:val="00B316A7"/>
    <w:rsid w:val="00B43049"/>
    <w:rsid w:val="00B45500"/>
    <w:rsid w:val="00B465F9"/>
    <w:rsid w:val="00B47E84"/>
    <w:rsid w:val="00B500C6"/>
    <w:rsid w:val="00B53D3F"/>
    <w:rsid w:val="00B55227"/>
    <w:rsid w:val="00B57ED7"/>
    <w:rsid w:val="00B61F94"/>
    <w:rsid w:val="00B65576"/>
    <w:rsid w:val="00B66007"/>
    <w:rsid w:val="00B6711F"/>
    <w:rsid w:val="00B67169"/>
    <w:rsid w:val="00B7168C"/>
    <w:rsid w:val="00B723F5"/>
    <w:rsid w:val="00B73AE5"/>
    <w:rsid w:val="00B747CF"/>
    <w:rsid w:val="00B75F03"/>
    <w:rsid w:val="00B8006B"/>
    <w:rsid w:val="00B81E75"/>
    <w:rsid w:val="00B85E51"/>
    <w:rsid w:val="00B8716B"/>
    <w:rsid w:val="00B90E90"/>
    <w:rsid w:val="00B9516C"/>
    <w:rsid w:val="00B966EF"/>
    <w:rsid w:val="00B9716D"/>
    <w:rsid w:val="00BA10C9"/>
    <w:rsid w:val="00BA1B8D"/>
    <w:rsid w:val="00BA2C04"/>
    <w:rsid w:val="00BA308C"/>
    <w:rsid w:val="00BB0988"/>
    <w:rsid w:val="00BB17FB"/>
    <w:rsid w:val="00BB4E9E"/>
    <w:rsid w:val="00BB53FF"/>
    <w:rsid w:val="00BB5FB6"/>
    <w:rsid w:val="00BB677F"/>
    <w:rsid w:val="00BC17D8"/>
    <w:rsid w:val="00BC2197"/>
    <w:rsid w:val="00BC30E6"/>
    <w:rsid w:val="00BC4C9E"/>
    <w:rsid w:val="00BD0E96"/>
    <w:rsid w:val="00BD127D"/>
    <w:rsid w:val="00BD1967"/>
    <w:rsid w:val="00BD3C25"/>
    <w:rsid w:val="00BD6AEC"/>
    <w:rsid w:val="00BD7A37"/>
    <w:rsid w:val="00BE0111"/>
    <w:rsid w:val="00BE11B4"/>
    <w:rsid w:val="00BE1477"/>
    <w:rsid w:val="00BE36C3"/>
    <w:rsid w:val="00BE396C"/>
    <w:rsid w:val="00BE5840"/>
    <w:rsid w:val="00BE6129"/>
    <w:rsid w:val="00BE73A3"/>
    <w:rsid w:val="00BE76D6"/>
    <w:rsid w:val="00BF70AB"/>
    <w:rsid w:val="00BF71DA"/>
    <w:rsid w:val="00C00B85"/>
    <w:rsid w:val="00C02EBD"/>
    <w:rsid w:val="00C05400"/>
    <w:rsid w:val="00C0650E"/>
    <w:rsid w:val="00C068E4"/>
    <w:rsid w:val="00C20EC6"/>
    <w:rsid w:val="00C21692"/>
    <w:rsid w:val="00C242EE"/>
    <w:rsid w:val="00C24575"/>
    <w:rsid w:val="00C26AD8"/>
    <w:rsid w:val="00C31120"/>
    <w:rsid w:val="00C32770"/>
    <w:rsid w:val="00C337E6"/>
    <w:rsid w:val="00C346DD"/>
    <w:rsid w:val="00C35164"/>
    <w:rsid w:val="00C353FA"/>
    <w:rsid w:val="00C401B5"/>
    <w:rsid w:val="00C407E7"/>
    <w:rsid w:val="00C42380"/>
    <w:rsid w:val="00C449AF"/>
    <w:rsid w:val="00C456DB"/>
    <w:rsid w:val="00C4596A"/>
    <w:rsid w:val="00C460E6"/>
    <w:rsid w:val="00C478F2"/>
    <w:rsid w:val="00C52476"/>
    <w:rsid w:val="00C54561"/>
    <w:rsid w:val="00C64D2F"/>
    <w:rsid w:val="00C65BAA"/>
    <w:rsid w:val="00C71212"/>
    <w:rsid w:val="00C73D0A"/>
    <w:rsid w:val="00C7674D"/>
    <w:rsid w:val="00C76927"/>
    <w:rsid w:val="00C76F54"/>
    <w:rsid w:val="00C7784F"/>
    <w:rsid w:val="00C77932"/>
    <w:rsid w:val="00C77C86"/>
    <w:rsid w:val="00C807AA"/>
    <w:rsid w:val="00C848B9"/>
    <w:rsid w:val="00C85D1B"/>
    <w:rsid w:val="00C87A75"/>
    <w:rsid w:val="00C87C71"/>
    <w:rsid w:val="00C90064"/>
    <w:rsid w:val="00C9266A"/>
    <w:rsid w:val="00C927CC"/>
    <w:rsid w:val="00C92A9F"/>
    <w:rsid w:val="00C93F03"/>
    <w:rsid w:val="00C96B4E"/>
    <w:rsid w:val="00C97B07"/>
    <w:rsid w:val="00C97FD8"/>
    <w:rsid w:val="00CA1089"/>
    <w:rsid w:val="00CA36B2"/>
    <w:rsid w:val="00CA3FDC"/>
    <w:rsid w:val="00CA5B04"/>
    <w:rsid w:val="00CA621C"/>
    <w:rsid w:val="00CA6BAC"/>
    <w:rsid w:val="00CA6D30"/>
    <w:rsid w:val="00CB33F2"/>
    <w:rsid w:val="00CB3AE6"/>
    <w:rsid w:val="00CB51D0"/>
    <w:rsid w:val="00CB62EA"/>
    <w:rsid w:val="00CB7432"/>
    <w:rsid w:val="00CB7A3F"/>
    <w:rsid w:val="00CC2EE2"/>
    <w:rsid w:val="00CC2F69"/>
    <w:rsid w:val="00CC418A"/>
    <w:rsid w:val="00CC456A"/>
    <w:rsid w:val="00CC5200"/>
    <w:rsid w:val="00CC558B"/>
    <w:rsid w:val="00CC5ABD"/>
    <w:rsid w:val="00CC6A94"/>
    <w:rsid w:val="00CD023C"/>
    <w:rsid w:val="00CD2560"/>
    <w:rsid w:val="00CD7A8A"/>
    <w:rsid w:val="00CE1522"/>
    <w:rsid w:val="00CE249A"/>
    <w:rsid w:val="00CE425C"/>
    <w:rsid w:val="00CE73EA"/>
    <w:rsid w:val="00CF0EF2"/>
    <w:rsid w:val="00CF13DF"/>
    <w:rsid w:val="00CF3509"/>
    <w:rsid w:val="00CF4B0E"/>
    <w:rsid w:val="00CF50C5"/>
    <w:rsid w:val="00D00E5C"/>
    <w:rsid w:val="00D01446"/>
    <w:rsid w:val="00D053ED"/>
    <w:rsid w:val="00D11715"/>
    <w:rsid w:val="00D127BB"/>
    <w:rsid w:val="00D137A4"/>
    <w:rsid w:val="00D162CC"/>
    <w:rsid w:val="00D178ED"/>
    <w:rsid w:val="00D17B5D"/>
    <w:rsid w:val="00D24ECC"/>
    <w:rsid w:val="00D32521"/>
    <w:rsid w:val="00D338C3"/>
    <w:rsid w:val="00D34B87"/>
    <w:rsid w:val="00D35AA6"/>
    <w:rsid w:val="00D4461D"/>
    <w:rsid w:val="00D44CC6"/>
    <w:rsid w:val="00D47B74"/>
    <w:rsid w:val="00D50117"/>
    <w:rsid w:val="00D51ECC"/>
    <w:rsid w:val="00D525DF"/>
    <w:rsid w:val="00D52FB9"/>
    <w:rsid w:val="00D53536"/>
    <w:rsid w:val="00D543A8"/>
    <w:rsid w:val="00D5509A"/>
    <w:rsid w:val="00D56533"/>
    <w:rsid w:val="00D572E8"/>
    <w:rsid w:val="00D646D9"/>
    <w:rsid w:val="00D6491A"/>
    <w:rsid w:val="00D7108B"/>
    <w:rsid w:val="00D71610"/>
    <w:rsid w:val="00D7264A"/>
    <w:rsid w:val="00D7319C"/>
    <w:rsid w:val="00D74A86"/>
    <w:rsid w:val="00D757EC"/>
    <w:rsid w:val="00D75D20"/>
    <w:rsid w:val="00D76619"/>
    <w:rsid w:val="00D76805"/>
    <w:rsid w:val="00D80D14"/>
    <w:rsid w:val="00D814E9"/>
    <w:rsid w:val="00D91221"/>
    <w:rsid w:val="00D91A8F"/>
    <w:rsid w:val="00D92A2F"/>
    <w:rsid w:val="00D93342"/>
    <w:rsid w:val="00D9567E"/>
    <w:rsid w:val="00D960C7"/>
    <w:rsid w:val="00D97591"/>
    <w:rsid w:val="00D97A30"/>
    <w:rsid w:val="00DA1165"/>
    <w:rsid w:val="00DA2740"/>
    <w:rsid w:val="00DA561E"/>
    <w:rsid w:val="00DA576E"/>
    <w:rsid w:val="00DA7602"/>
    <w:rsid w:val="00DB298C"/>
    <w:rsid w:val="00DB508D"/>
    <w:rsid w:val="00DB51F1"/>
    <w:rsid w:val="00DB6AFB"/>
    <w:rsid w:val="00DB6CB2"/>
    <w:rsid w:val="00DB7D7C"/>
    <w:rsid w:val="00DC0901"/>
    <w:rsid w:val="00DC1140"/>
    <w:rsid w:val="00DC3DB8"/>
    <w:rsid w:val="00DD1FEE"/>
    <w:rsid w:val="00DD49BF"/>
    <w:rsid w:val="00DE0C7A"/>
    <w:rsid w:val="00DE2AB0"/>
    <w:rsid w:val="00DE34E1"/>
    <w:rsid w:val="00DE4CB8"/>
    <w:rsid w:val="00DF2576"/>
    <w:rsid w:val="00DF421E"/>
    <w:rsid w:val="00DF470E"/>
    <w:rsid w:val="00DF560B"/>
    <w:rsid w:val="00DF710F"/>
    <w:rsid w:val="00DF7671"/>
    <w:rsid w:val="00E01DF1"/>
    <w:rsid w:val="00E0362F"/>
    <w:rsid w:val="00E06914"/>
    <w:rsid w:val="00E142B4"/>
    <w:rsid w:val="00E2019F"/>
    <w:rsid w:val="00E20208"/>
    <w:rsid w:val="00E22226"/>
    <w:rsid w:val="00E2280E"/>
    <w:rsid w:val="00E23B8B"/>
    <w:rsid w:val="00E23BCB"/>
    <w:rsid w:val="00E24CD8"/>
    <w:rsid w:val="00E331F5"/>
    <w:rsid w:val="00E33611"/>
    <w:rsid w:val="00E36FA2"/>
    <w:rsid w:val="00E414D4"/>
    <w:rsid w:val="00E417A7"/>
    <w:rsid w:val="00E41D30"/>
    <w:rsid w:val="00E44E98"/>
    <w:rsid w:val="00E50C45"/>
    <w:rsid w:val="00E53842"/>
    <w:rsid w:val="00E53FA3"/>
    <w:rsid w:val="00E54EF3"/>
    <w:rsid w:val="00E57BCD"/>
    <w:rsid w:val="00E6010F"/>
    <w:rsid w:val="00E61324"/>
    <w:rsid w:val="00E63877"/>
    <w:rsid w:val="00E63E56"/>
    <w:rsid w:val="00E63F27"/>
    <w:rsid w:val="00E64134"/>
    <w:rsid w:val="00E64B67"/>
    <w:rsid w:val="00E71FCE"/>
    <w:rsid w:val="00E73779"/>
    <w:rsid w:val="00E77D2E"/>
    <w:rsid w:val="00E83728"/>
    <w:rsid w:val="00E84F1D"/>
    <w:rsid w:val="00E85AD0"/>
    <w:rsid w:val="00E875B2"/>
    <w:rsid w:val="00E87AF2"/>
    <w:rsid w:val="00E90D15"/>
    <w:rsid w:val="00E93C2A"/>
    <w:rsid w:val="00E93F7C"/>
    <w:rsid w:val="00EA35F5"/>
    <w:rsid w:val="00EA641D"/>
    <w:rsid w:val="00EA6EE7"/>
    <w:rsid w:val="00EB1F62"/>
    <w:rsid w:val="00EB316F"/>
    <w:rsid w:val="00EB3C7A"/>
    <w:rsid w:val="00EB5481"/>
    <w:rsid w:val="00EB56D7"/>
    <w:rsid w:val="00EB68CC"/>
    <w:rsid w:val="00EB68D7"/>
    <w:rsid w:val="00EB6B22"/>
    <w:rsid w:val="00EC11F0"/>
    <w:rsid w:val="00EC20BB"/>
    <w:rsid w:val="00EC22F7"/>
    <w:rsid w:val="00EC405D"/>
    <w:rsid w:val="00EC486F"/>
    <w:rsid w:val="00EC7D3F"/>
    <w:rsid w:val="00ED073D"/>
    <w:rsid w:val="00ED5AAF"/>
    <w:rsid w:val="00ED5C91"/>
    <w:rsid w:val="00ED747A"/>
    <w:rsid w:val="00EE507A"/>
    <w:rsid w:val="00EE5502"/>
    <w:rsid w:val="00EE5887"/>
    <w:rsid w:val="00EE6CB2"/>
    <w:rsid w:val="00EF087F"/>
    <w:rsid w:val="00EF0D12"/>
    <w:rsid w:val="00EF1408"/>
    <w:rsid w:val="00EF171E"/>
    <w:rsid w:val="00EF2772"/>
    <w:rsid w:val="00EF2C5A"/>
    <w:rsid w:val="00EF3E2C"/>
    <w:rsid w:val="00F0040B"/>
    <w:rsid w:val="00F00E44"/>
    <w:rsid w:val="00F01389"/>
    <w:rsid w:val="00F01EEB"/>
    <w:rsid w:val="00F04292"/>
    <w:rsid w:val="00F04C07"/>
    <w:rsid w:val="00F06161"/>
    <w:rsid w:val="00F061B2"/>
    <w:rsid w:val="00F065CA"/>
    <w:rsid w:val="00F07932"/>
    <w:rsid w:val="00F07E61"/>
    <w:rsid w:val="00F105C0"/>
    <w:rsid w:val="00F11041"/>
    <w:rsid w:val="00F1190E"/>
    <w:rsid w:val="00F123BF"/>
    <w:rsid w:val="00F1349E"/>
    <w:rsid w:val="00F135DB"/>
    <w:rsid w:val="00F15E4B"/>
    <w:rsid w:val="00F15FAB"/>
    <w:rsid w:val="00F17690"/>
    <w:rsid w:val="00F17B04"/>
    <w:rsid w:val="00F21FCA"/>
    <w:rsid w:val="00F21FE3"/>
    <w:rsid w:val="00F23247"/>
    <w:rsid w:val="00F233D1"/>
    <w:rsid w:val="00F26043"/>
    <w:rsid w:val="00F27F85"/>
    <w:rsid w:val="00F30055"/>
    <w:rsid w:val="00F317EA"/>
    <w:rsid w:val="00F32C20"/>
    <w:rsid w:val="00F36CA7"/>
    <w:rsid w:val="00F40C68"/>
    <w:rsid w:val="00F40D0A"/>
    <w:rsid w:val="00F41687"/>
    <w:rsid w:val="00F466B4"/>
    <w:rsid w:val="00F4756D"/>
    <w:rsid w:val="00F53CDA"/>
    <w:rsid w:val="00F554FF"/>
    <w:rsid w:val="00F556F3"/>
    <w:rsid w:val="00F558DD"/>
    <w:rsid w:val="00F569BB"/>
    <w:rsid w:val="00F62E04"/>
    <w:rsid w:val="00F633CC"/>
    <w:rsid w:val="00F678EF"/>
    <w:rsid w:val="00F67ED1"/>
    <w:rsid w:val="00F67F1C"/>
    <w:rsid w:val="00F75936"/>
    <w:rsid w:val="00F76025"/>
    <w:rsid w:val="00F77374"/>
    <w:rsid w:val="00F85B5A"/>
    <w:rsid w:val="00F86064"/>
    <w:rsid w:val="00F91218"/>
    <w:rsid w:val="00F943D4"/>
    <w:rsid w:val="00F943D6"/>
    <w:rsid w:val="00F97584"/>
    <w:rsid w:val="00FA0792"/>
    <w:rsid w:val="00FA2059"/>
    <w:rsid w:val="00FA461D"/>
    <w:rsid w:val="00FB1603"/>
    <w:rsid w:val="00FB1692"/>
    <w:rsid w:val="00FB1A98"/>
    <w:rsid w:val="00FB2A11"/>
    <w:rsid w:val="00FB2E7C"/>
    <w:rsid w:val="00FB511C"/>
    <w:rsid w:val="00FB5F12"/>
    <w:rsid w:val="00FB7316"/>
    <w:rsid w:val="00FC1A7E"/>
    <w:rsid w:val="00FC59D0"/>
    <w:rsid w:val="00FC5B8A"/>
    <w:rsid w:val="00FC634F"/>
    <w:rsid w:val="00FC78A4"/>
    <w:rsid w:val="00FC7FD3"/>
    <w:rsid w:val="00FD5CB4"/>
    <w:rsid w:val="00FD618E"/>
    <w:rsid w:val="00FD6CD3"/>
    <w:rsid w:val="00FE4AEF"/>
    <w:rsid w:val="00FE5226"/>
    <w:rsid w:val="00FE5614"/>
    <w:rsid w:val="00FE66B7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BF09"/>
  <w15:docId w15:val="{4694C02A-AED7-4AE9-A4FC-F831024F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E90"/>
    <w:pPr>
      <w:spacing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68E4"/>
    <w:pPr>
      <w:keepNext/>
      <w:numPr>
        <w:numId w:val="7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68E4"/>
    <w:pPr>
      <w:keepNext/>
      <w:numPr>
        <w:ilvl w:val="1"/>
        <w:numId w:val="7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068E4"/>
    <w:pPr>
      <w:keepNext/>
      <w:numPr>
        <w:ilvl w:val="2"/>
        <w:numId w:val="7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068E4"/>
    <w:pPr>
      <w:keepNext/>
      <w:numPr>
        <w:ilvl w:val="3"/>
        <w:numId w:val="7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068E4"/>
    <w:pPr>
      <w:numPr>
        <w:ilvl w:val="4"/>
        <w:numId w:val="7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68E4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068E4"/>
    <w:pPr>
      <w:numPr>
        <w:ilvl w:val="6"/>
        <w:numId w:val="7"/>
      </w:num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068E4"/>
    <w:pPr>
      <w:numPr>
        <w:ilvl w:val="7"/>
        <w:numId w:val="7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068E4"/>
    <w:pPr>
      <w:numPr>
        <w:ilvl w:val="8"/>
        <w:numId w:val="7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B90E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E9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0E9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68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68E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068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068E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068E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68E4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068E4"/>
    <w:rPr>
      <w:rFonts w:asciiTheme="minorHAnsi" w:eastAsiaTheme="minorEastAsia" w:hAnsiTheme="minorHAnsi" w:cstheme="min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068E4"/>
    <w:rPr>
      <w:rFonts w:asciiTheme="minorHAnsi" w:eastAsiaTheme="minorEastAsia" w:hAnsiTheme="minorHAnsi" w:cstheme="min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068E4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797C418EE74C458B5AD27F6FA362BE" ma:contentTypeVersion="9" ma:contentTypeDescription="Create a new document." ma:contentTypeScope="" ma:versionID="bc9abcfe5e2cb7afd35c97620cf7982b">
  <xsd:schema xmlns:xsd="http://www.w3.org/2001/XMLSchema" xmlns:xs="http://www.w3.org/2001/XMLSchema" xmlns:p="http://schemas.microsoft.com/office/2006/metadata/properties" xmlns:ns3="90dfaf82-dd29-41cf-b375-02ca2c4ed0a1" targetNamespace="http://schemas.microsoft.com/office/2006/metadata/properties" ma:root="true" ma:fieldsID="481512893400805f79587f37ccc149d5" ns3:_="">
    <xsd:import namespace="90dfaf82-dd29-41cf-b375-02ca2c4ed0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faf82-dd29-41cf-b375-02ca2c4ed0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04451-F965-492A-AA6D-755A1C5521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faf82-dd29-41cf-b375-02ca2c4ed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C4ADD5-8D2F-4677-9336-4F2827DA57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677F78-5890-4C58-A1A8-C2B319969220}">
  <ds:schemaRefs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90dfaf82-dd29-41cf-b375-02ca2c4ed0a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Christina Basey</cp:lastModifiedBy>
  <cp:revision>2</cp:revision>
  <dcterms:created xsi:type="dcterms:W3CDTF">2023-02-22T16:52:00Z</dcterms:created>
  <dcterms:modified xsi:type="dcterms:W3CDTF">2023-02-22T16:52:00Z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0x010100A9797C418EE74C458B5AD27F6FA362BE</vt:lpwstr>
  </property>
</Properties>
</file>